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2BAB" w14:textId="77777777" w:rsidR="00B61B36" w:rsidRPr="00B46D91" w:rsidRDefault="00DC5F27">
      <w:pPr>
        <w:rPr>
          <w:b/>
          <w:u w:val="single"/>
        </w:rPr>
      </w:pPr>
      <w:r w:rsidRPr="00B46D91">
        <w:rPr>
          <w:b/>
          <w:u w:val="single"/>
        </w:rPr>
        <w:t>Committee Meeting Minutes</w:t>
      </w:r>
    </w:p>
    <w:p w14:paraId="4783FAB0" w14:textId="5096D95C" w:rsidR="00DC5F27" w:rsidRPr="00B46D91" w:rsidRDefault="00812C96">
      <w:pPr>
        <w:rPr>
          <w:b/>
          <w:u w:val="single"/>
        </w:rPr>
      </w:pPr>
      <w:r>
        <w:rPr>
          <w:b/>
          <w:u w:val="single"/>
        </w:rPr>
        <w:t>Zoom</w:t>
      </w:r>
    </w:p>
    <w:p w14:paraId="2D351B4A" w14:textId="629C4A55" w:rsidR="00DC5F27" w:rsidRPr="00B46D91" w:rsidRDefault="00C23988">
      <w:pPr>
        <w:rPr>
          <w:b/>
          <w:u w:val="single"/>
        </w:rPr>
      </w:pPr>
      <w:r>
        <w:rPr>
          <w:b/>
          <w:u w:val="single"/>
        </w:rPr>
        <w:t>04/02/24</w:t>
      </w:r>
    </w:p>
    <w:p w14:paraId="6964A831" w14:textId="77777777" w:rsidR="00103BBE" w:rsidRPr="00103BBE" w:rsidRDefault="00103BBE">
      <w:pPr>
        <w:rPr>
          <w:b/>
        </w:rPr>
      </w:pPr>
      <w:r w:rsidRPr="00103BBE">
        <w:rPr>
          <w:b/>
        </w:rPr>
        <w:t>Committee Meeting</w:t>
      </w:r>
    </w:p>
    <w:p w14:paraId="5595567C" w14:textId="423102EC" w:rsidR="005F5722" w:rsidRPr="001271FC" w:rsidRDefault="00DC5F27" w:rsidP="00ED52AC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it-IT"/>
        </w:rPr>
      </w:pPr>
      <w:r w:rsidRPr="001271FC">
        <w:rPr>
          <w:sz w:val="20"/>
          <w:szCs w:val="20"/>
          <w:lang w:val="it-IT"/>
        </w:rPr>
        <w:t>Apologies:</w:t>
      </w:r>
      <w:r w:rsidR="00F369D6">
        <w:rPr>
          <w:sz w:val="20"/>
          <w:szCs w:val="20"/>
          <w:lang w:val="it-IT"/>
        </w:rPr>
        <w:t xml:space="preserve">, </w:t>
      </w:r>
      <w:r w:rsidR="00C5411C">
        <w:rPr>
          <w:sz w:val="20"/>
          <w:szCs w:val="20"/>
          <w:lang w:val="it-IT"/>
        </w:rPr>
        <w:t xml:space="preserve">Paul </w:t>
      </w:r>
      <w:r w:rsidR="00C23988">
        <w:rPr>
          <w:sz w:val="20"/>
          <w:szCs w:val="20"/>
          <w:lang w:val="it-IT"/>
        </w:rPr>
        <w:t xml:space="preserve">Burfitt, </w:t>
      </w:r>
      <w:r w:rsidR="0029639B">
        <w:rPr>
          <w:sz w:val="20"/>
          <w:szCs w:val="20"/>
          <w:lang w:val="it-IT"/>
        </w:rPr>
        <w:t>Gillian</w:t>
      </w:r>
    </w:p>
    <w:p w14:paraId="07E5E2BF" w14:textId="2478FB6D" w:rsidR="00F47154" w:rsidRDefault="00337C33" w:rsidP="00111B4E">
      <w:pPr>
        <w:pStyle w:val="ListParagraph"/>
        <w:ind w:left="0"/>
        <w:rPr>
          <w:sz w:val="20"/>
          <w:szCs w:val="20"/>
          <w:lang w:val="en-US"/>
        </w:rPr>
      </w:pPr>
      <w:r w:rsidRPr="0029639B">
        <w:rPr>
          <w:sz w:val="20"/>
          <w:szCs w:val="20"/>
          <w:lang w:val="en-US"/>
        </w:rPr>
        <w:t>Present:</w:t>
      </w:r>
      <w:r w:rsidR="000B26F4" w:rsidRPr="0029639B">
        <w:rPr>
          <w:sz w:val="20"/>
          <w:szCs w:val="20"/>
          <w:lang w:val="en-US"/>
        </w:rPr>
        <w:t xml:space="preserve"> </w:t>
      </w:r>
      <w:r w:rsidR="00C40942" w:rsidRPr="0029639B">
        <w:rPr>
          <w:sz w:val="20"/>
          <w:szCs w:val="20"/>
          <w:lang w:val="en-US"/>
        </w:rPr>
        <w:t>John</w:t>
      </w:r>
      <w:r w:rsidR="006378B1" w:rsidRPr="0029639B">
        <w:rPr>
          <w:sz w:val="20"/>
          <w:szCs w:val="20"/>
          <w:lang w:val="en-US"/>
        </w:rPr>
        <w:t xml:space="preserve">, Laura, Susan, </w:t>
      </w:r>
      <w:r w:rsidR="0029639B" w:rsidRPr="0029639B">
        <w:rPr>
          <w:sz w:val="20"/>
          <w:szCs w:val="20"/>
          <w:lang w:val="en-US"/>
        </w:rPr>
        <w:t>Jo, Dave, G</w:t>
      </w:r>
      <w:r w:rsidR="0029639B">
        <w:rPr>
          <w:sz w:val="20"/>
          <w:szCs w:val="20"/>
          <w:lang w:val="en-US"/>
        </w:rPr>
        <w:t>wyneth, Mary, Tim, Paul Goss</w:t>
      </w:r>
      <w:r w:rsidR="006B4E30">
        <w:rPr>
          <w:sz w:val="20"/>
          <w:szCs w:val="20"/>
          <w:lang w:val="en-US"/>
        </w:rPr>
        <w:t xml:space="preserve">, Mark, </w:t>
      </w:r>
      <w:r w:rsidR="008E47BE">
        <w:rPr>
          <w:sz w:val="20"/>
          <w:szCs w:val="20"/>
          <w:lang w:val="en-US"/>
        </w:rPr>
        <w:t>Sue</w:t>
      </w:r>
      <w:r w:rsidR="00F35CCD">
        <w:rPr>
          <w:sz w:val="20"/>
          <w:szCs w:val="20"/>
          <w:lang w:val="en-US"/>
        </w:rPr>
        <w:t>, Vi</w:t>
      </w:r>
      <w:r w:rsidR="00E5532A">
        <w:rPr>
          <w:sz w:val="20"/>
          <w:szCs w:val="20"/>
          <w:lang w:val="en-US"/>
        </w:rPr>
        <w:t>ck</w:t>
      </w:r>
      <w:r w:rsidR="00F35CCD">
        <w:rPr>
          <w:sz w:val="20"/>
          <w:szCs w:val="20"/>
          <w:lang w:val="en-US"/>
        </w:rPr>
        <w:t>i as guest</w:t>
      </w:r>
      <w:r w:rsidR="00E5532A">
        <w:rPr>
          <w:sz w:val="20"/>
          <w:szCs w:val="20"/>
          <w:lang w:val="en-US"/>
        </w:rPr>
        <w:t>.</w:t>
      </w:r>
    </w:p>
    <w:p w14:paraId="5D1AF894" w14:textId="77777777" w:rsidR="00111B4E" w:rsidRPr="0029639B" w:rsidRDefault="00111B4E" w:rsidP="00111B4E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11BB7DDD" w14:textId="6D1E1C97" w:rsidR="00F47154" w:rsidRDefault="00272A7D" w:rsidP="00F47154">
      <w:pPr>
        <w:pStyle w:val="ListParagraph"/>
        <w:ind w:left="0"/>
        <w:rPr>
          <w:b/>
          <w:bCs/>
          <w:color w:val="000000"/>
          <w:sz w:val="20"/>
          <w:szCs w:val="20"/>
          <w:u w:val="single"/>
          <w:lang w:val="en-US"/>
        </w:rPr>
      </w:pPr>
      <w:r>
        <w:rPr>
          <w:b/>
          <w:bCs/>
          <w:color w:val="000000"/>
          <w:sz w:val="20"/>
          <w:szCs w:val="20"/>
          <w:u w:val="single"/>
          <w:lang w:val="en-US"/>
        </w:rPr>
        <w:t>Minutes of previous meeting</w:t>
      </w:r>
    </w:p>
    <w:p w14:paraId="0AC69AC1" w14:textId="77777777" w:rsidR="00272A7D" w:rsidRPr="004856BC" w:rsidRDefault="00272A7D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220744D5" w14:textId="75D38634" w:rsidR="00272A7D" w:rsidRPr="004856BC" w:rsidRDefault="00C5176D" w:rsidP="00272A7D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 w:rsidRPr="004856BC">
        <w:rPr>
          <w:color w:val="000000"/>
          <w:sz w:val="20"/>
          <w:szCs w:val="20"/>
          <w:lang w:val="en-US"/>
        </w:rPr>
        <w:t>Vocal coaching is complete. All took part in the coaching</w:t>
      </w:r>
      <w:r w:rsidR="002C0F89">
        <w:rPr>
          <w:color w:val="000000"/>
          <w:sz w:val="20"/>
          <w:szCs w:val="20"/>
          <w:lang w:val="en-US"/>
        </w:rPr>
        <w:t>. Jacqui will record on the membership list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4C56ECF2" w14:textId="0D1FCE2C" w:rsidR="004856BC" w:rsidRDefault="00C5176D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 w:rsidRPr="004856BC">
        <w:rPr>
          <w:color w:val="000000"/>
          <w:sz w:val="20"/>
          <w:szCs w:val="20"/>
          <w:lang w:val="en-US"/>
        </w:rPr>
        <w:t>Gwyneth</w:t>
      </w:r>
      <w:r w:rsidR="004856BC" w:rsidRPr="004856BC">
        <w:rPr>
          <w:color w:val="000000"/>
          <w:sz w:val="20"/>
          <w:szCs w:val="20"/>
          <w:lang w:val="en-US"/>
        </w:rPr>
        <w:t xml:space="preserve"> was absent – correct notes</w:t>
      </w:r>
      <w:r w:rsidR="004856BC">
        <w:rPr>
          <w:color w:val="000000"/>
          <w:sz w:val="20"/>
          <w:szCs w:val="20"/>
          <w:lang w:val="en-US"/>
        </w:rPr>
        <w:t>.</w:t>
      </w:r>
    </w:p>
    <w:p w14:paraId="1759A09B" w14:textId="58B4D1F0" w:rsidR="002C0F89" w:rsidRDefault="002C0F89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Financial report – Hall hire</w:t>
      </w:r>
      <w:r w:rsidR="00C065D8">
        <w:rPr>
          <w:color w:val="000000"/>
          <w:sz w:val="20"/>
          <w:szCs w:val="20"/>
          <w:lang w:val="en-US"/>
        </w:rPr>
        <w:t xml:space="preserve"> – fee mis</w:t>
      </w:r>
      <w:r w:rsidR="00D74B92">
        <w:rPr>
          <w:color w:val="000000"/>
          <w:sz w:val="20"/>
          <w:szCs w:val="20"/>
          <w:lang w:val="en-US"/>
        </w:rPr>
        <w:t>-</w:t>
      </w:r>
      <w:r w:rsidR="00C065D8">
        <w:rPr>
          <w:color w:val="000000"/>
          <w:sz w:val="20"/>
          <w:szCs w:val="20"/>
          <w:lang w:val="en-US"/>
        </w:rPr>
        <w:t>quoted – is around £8k + add ons.</w:t>
      </w:r>
      <w:r w:rsidR="009D68D9">
        <w:rPr>
          <w:color w:val="000000"/>
          <w:sz w:val="20"/>
          <w:szCs w:val="20"/>
          <w:lang w:val="en-US"/>
        </w:rPr>
        <w:t xml:space="preserve"> £25k was the </w:t>
      </w:r>
      <w:r w:rsidR="00E22A9F">
        <w:rPr>
          <w:color w:val="000000"/>
          <w:sz w:val="20"/>
          <w:szCs w:val="20"/>
          <w:lang w:val="en-US"/>
        </w:rPr>
        <w:t>all-in</w:t>
      </w:r>
      <w:r w:rsidR="009D68D9">
        <w:rPr>
          <w:color w:val="000000"/>
          <w:sz w:val="20"/>
          <w:szCs w:val="20"/>
          <w:lang w:val="en-US"/>
        </w:rPr>
        <w:t xml:space="preserve"> cost of the entire concert when we put on Elijah.</w:t>
      </w:r>
      <w:r w:rsidR="00F42CCE">
        <w:rPr>
          <w:color w:val="000000"/>
          <w:sz w:val="20"/>
          <w:szCs w:val="20"/>
          <w:lang w:val="en-US"/>
        </w:rPr>
        <w:t xml:space="preserve"> John</w:t>
      </w:r>
      <w:r w:rsidR="00AA7726">
        <w:rPr>
          <w:color w:val="000000"/>
          <w:sz w:val="20"/>
          <w:szCs w:val="20"/>
          <w:lang w:val="en-US"/>
        </w:rPr>
        <w:t xml:space="preserve"> f</w:t>
      </w:r>
      <w:r w:rsidR="00D74B92">
        <w:rPr>
          <w:color w:val="000000"/>
          <w:sz w:val="20"/>
          <w:szCs w:val="20"/>
          <w:lang w:val="en-US"/>
        </w:rPr>
        <w:t xml:space="preserve">eels a step too far </w:t>
      </w:r>
      <w:r w:rsidR="00AA7726">
        <w:rPr>
          <w:color w:val="000000"/>
          <w:sz w:val="20"/>
          <w:szCs w:val="20"/>
          <w:lang w:val="en-US"/>
        </w:rPr>
        <w:t xml:space="preserve">to take on the Bridgewater and that level of cost </w:t>
      </w:r>
      <w:r w:rsidR="00D74B92">
        <w:rPr>
          <w:color w:val="000000"/>
          <w:sz w:val="20"/>
          <w:szCs w:val="20"/>
          <w:lang w:val="en-US"/>
        </w:rPr>
        <w:t xml:space="preserve">when </w:t>
      </w:r>
      <w:r w:rsidR="009C6519">
        <w:rPr>
          <w:color w:val="000000"/>
          <w:sz w:val="20"/>
          <w:szCs w:val="20"/>
          <w:lang w:val="en-US"/>
        </w:rPr>
        <w:t xml:space="preserve">struggling to fill concert halls. Reserve is there </w:t>
      </w:r>
      <w:r w:rsidR="009D68D9">
        <w:rPr>
          <w:color w:val="000000"/>
          <w:sz w:val="20"/>
          <w:szCs w:val="20"/>
          <w:lang w:val="en-US"/>
        </w:rPr>
        <w:t>to produce these type</w:t>
      </w:r>
      <w:r w:rsidR="009C092A">
        <w:rPr>
          <w:color w:val="000000"/>
          <w:sz w:val="20"/>
          <w:szCs w:val="20"/>
          <w:lang w:val="en-US"/>
        </w:rPr>
        <w:t>s</w:t>
      </w:r>
      <w:r w:rsidR="009D68D9">
        <w:rPr>
          <w:color w:val="000000"/>
          <w:sz w:val="20"/>
          <w:szCs w:val="20"/>
          <w:lang w:val="en-US"/>
        </w:rPr>
        <w:t xml:space="preserve"> of concerts but will need to consider venue</w:t>
      </w:r>
      <w:r w:rsidR="009C092A">
        <w:rPr>
          <w:color w:val="000000"/>
          <w:sz w:val="20"/>
          <w:szCs w:val="20"/>
          <w:lang w:val="en-US"/>
        </w:rPr>
        <w:t>s.</w:t>
      </w:r>
    </w:p>
    <w:p w14:paraId="565A5AC0" w14:textId="0BBDC14E" w:rsidR="009D68D9" w:rsidRDefault="009D68D9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Away day – have around 41 – slightly less than wanted but </w:t>
      </w:r>
      <w:r w:rsidR="00D358E1">
        <w:rPr>
          <w:color w:val="000000"/>
          <w:sz w:val="20"/>
          <w:szCs w:val="20"/>
          <w:lang w:val="en-US"/>
        </w:rPr>
        <w:t>will go ahead with these numbers. Would we invite Marcus as our president to come and sing and join us for supper. John will ask him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23657C09" w14:textId="09AD94F9" w:rsidR="00D358E1" w:rsidRDefault="00D358E1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Tours – </w:t>
      </w:r>
      <w:r w:rsidR="002F2579">
        <w:rPr>
          <w:color w:val="000000"/>
          <w:sz w:val="20"/>
          <w:szCs w:val="20"/>
          <w:lang w:val="en-US"/>
        </w:rPr>
        <w:t>David Hoult would be worth talking to in terms of help organize future tour</w:t>
      </w:r>
      <w:r w:rsidR="00FB4B72">
        <w:rPr>
          <w:color w:val="000000"/>
          <w:sz w:val="20"/>
          <w:szCs w:val="20"/>
          <w:lang w:val="en-US"/>
        </w:rPr>
        <w:t xml:space="preserve"> travel arrangements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5FE0C44F" w14:textId="126D45BB" w:rsidR="00703FDD" w:rsidRDefault="00703FDD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What music do we want for Away Day – confirm to Gwyneth</w:t>
      </w:r>
      <w:r w:rsidR="00F42CCE">
        <w:rPr>
          <w:color w:val="000000"/>
          <w:sz w:val="20"/>
          <w:szCs w:val="20"/>
          <w:lang w:val="en-US"/>
        </w:rPr>
        <w:t>.</w:t>
      </w:r>
    </w:p>
    <w:p w14:paraId="629E8694" w14:textId="10C4788C" w:rsidR="00487236" w:rsidRDefault="00487236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Reminder on reserve to Trustees for Tours in future </w:t>
      </w:r>
    </w:p>
    <w:p w14:paraId="608F6185" w14:textId="6338BA72" w:rsidR="00DF7996" w:rsidRDefault="00DF7996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Chair role – John looked at this but decided not to write a role profile because would either be a list</w:t>
      </w:r>
      <w:r w:rsidR="00524887">
        <w:rPr>
          <w:color w:val="000000"/>
          <w:sz w:val="20"/>
          <w:szCs w:val="20"/>
          <w:lang w:val="en-US"/>
        </w:rPr>
        <w:t xml:space="preserve"> of things John has done which are not necessarily </w:t>
      </w:r>
      <w:r w:rsidR="00F86BE0">
        <w:rPr>
          <w:color w:val="000000"/>
          <w:sz w:val="20"/>
          <w:szCs w:val="20"/>
          <w:lang w:val="en-US"/>
        </w:rPr>
        <w:t xml:space="preserve">Chair related, the Chair role is about attributes also. </w:t>
      </w:r>
      <w:r w:rsidR="002E762F">
        <w:rPr>
          <w:color w:val="000000"/>
          <w:sz w:val="20"/>
          <w:szCs w:val="20"/>
          <w:lang w:val="en-US"/>
        </w:rPr>
        <w:t>Committee discussed</w:t>
      </w:r>
      <w:r w:rsidR="00091A62">
        <w:rPr>
          <w:color w:val="000000"/>
          <w:sz w:val="20"/>
          <w:szCs w:val="20"/>
          <w:lang w:val="en-US"/>
        </w:rPr>
        <w:t xml:space="preserve"> and </w:t>
      </w:r>
      <w:r w:rsidR="000B41BD">
        <w:rPr>
          <w:color w:val="000000"/>
          <w:sz w:val="20"/>
          <w:szCs w:val="20"/>
          <w:lang w:val="en-US"/>
        </w:rPr>
        <w:t>agreed that should have an element of key things like – Relationship with Neil, empowerment to make ultimate decision if no decision reached, step into conflicts aris</w:t>
      </w:r>
      <w:r w:rsidR="0001585C">
        <w:rPr>
          <w:color w:val="000000"/>
          <w:sz w:val="20"/>
          <w:szCs w:val="20"/>
          <w:lang w:val="en-US"/>
        </w:rPr>
        <w:t>ing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3E147FAD" w14:textId="125584C7" w:rsidR="000B41BD" w:rsidRDefault="0082668D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Scoping exercise for Bridgewater Hall is </w:t>
      </w:r>
      <w:r w:rsidR="005F467C">
        <w:rPr>
          <w:color w:val="000000"/>
          <w:sz w:val="20"/>
          <w:szCs w:val="20"/>
          <w:lang w:val="en-US"/>
        </w:rPr>
        <w:t>not yet complete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2B9410A7" w14:textId="57D2CCBB" w:rsidR="000B41BD" w:rsidRPr="004856BC" w:rsidRDefault="000B41BD" w:rsidP="004856BC">
      <w:pPr>
        <w:pStyle w:val="ListParagraph"/>
        <w:numPr>
          <w:ilvl w:val="0"/>
          <w:numId w:val="1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Widor – Spoke to </w:t>
      </w:r>
      <w:r w:rsidR="00481DDB">
        <w:rPr>
          <w:color w:val="000000"/>
          <w:sz w:val="20"/>
          <w:szCs w:val="20"/>
          <w:lang w:val="en-US"/>
        </w:rPr>
        <w:t>J</w:t>
      </w:r>
      <w:r>
        <w:rPr>
          <w:color w:val="000000"/>
          <w:sz w:val="20"/>
          <w:szCs w:val="20"/>
          <w:lang w:val="en-US"/>
        </w:rPr>
        <w:t xml:space="preserve">oe Judge but </w:t>
      </w:r>
      <w:r w:rsidR="00481DDB">
        <w:rPr>
          <w:color w:val="000000"/>
          <w:sz w:val="20"/>
          <w:szCs w:val="20"/>
          <w:lang w:val="en-US"/>
        </w:rPr>
        <w:t>not a goer with his choir.</w:t>
      </w:r>
    </w:p>
    <w:p w14:paraId="647C1479" w14:textId="77777777" w:rsidR="00665AF2" w:rsidRDefault="00665AF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7C654C31" w14:textId="18BA2EE8" w:rsidR="00665AF2" w:rsidRPr="00804148" w:rsidRDefault="00481DDB" w:rsidP="00F47154">
      <w:pPr>
        <w:pStyle w:val="ListParagraph"/>
        <w:ind w:left="0"/>
        <w:rPr>
          <w:b/>
          <w:bCs/>
          <w:color w:val="000000"/>
          <w:sz w:val="20"/>
          <w:szCs w:val="20"/>
          <w:u w:val="single"/>
          <w:lang w:val="en-US"/>
        </w:rPr>
      </w:pPr>
      <w:r>
        <w:rPr>
          <w:b/>
          <w:bCs/>
          <w:color w:val="000000"/>
          <w:sz w:val="20"/>
          <w:szCs w:val="20"/>
          <w:u w:val="single"/>
          <w:lang w:val="en-US"/>
        </w:rPr>
        <w:t>Chair election process</w:t>
      </w:r>
    </w:p>
    <w:p w14:paraId="50165562" w14:textId="77777777" w:rsidR="00665AF2" w:rsidRDefault="00665AF2" w:rsidP="00F47154">
      <w:pPr>
        <w:pStyle w:val="ListParagraph"/>
        <w:ind w:left="0"/>
        <w:rPr>
          <w:color w:val="000000"/>
          <w:sz w:val="20"/>
          <w:szCs w:val="20"/>
          <w:lang w:val="en-US"/>
        </w:rPr>
      </w:pPr>
    </w:p>
    <w:p w14:paraId="565644D9" w14:textId="596D65DB" w:rsidR="00665AF2" w:rsidRDefault="0018033E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Should the Chair election be a Choir, Committee, </w:t>
      </w:r>
      <w:r w:rsidR="00F078B5">
        <w:rPr>
          <w:color w:val="000000"/>
          <w:sz w:val="20"/>
          <w:szCs w:val="20"/>
          <w:lang w:val="en-US"/>
        </w:rPr>
        <w:t>Trustee process</w:t>
      </w:r>
      <w:r w:rsidR="00970288">
        <w:rPr>
          <w:color w:val="000000"/>
          <w:sz w:val="20"/>
          <w:szCs w:val="20"/>
          <w:lang w:val="en-US"/>
        </w:rPr>
        <w:t>?</w:t>
      </w:r>
    </w:p>
    <w:p w14:paraId="45CFAC2F" w14:textId="258CCD8A" w:rsidR="00313133" w:rsidRDefault="00970288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Historically been typi</w:t>
      </w:r>
      <w:r w:rsidR="00EC706D">
        <w:rPr>
          <w:color w:val="000000"/>
          <w:sz w:val="20"/>
          <w:szCs w:val="20"/>
          <w:lang w:val="en-US"/>
        </w:rPr>
        <w:t>cally approached by exiting Chair to take on role and then appointed at AGM</w:t>
      </w:r>
      <w:r w:rsidR="002B73F8">
        <w:rPr>
          <w:color w:val="000000"/>
          <w:sz w:val="20"/>
          <w:szCs w:val="20"/>
          <w:lang w:val="en-US"/>
        </w:rPr>
        <w:t>.</w:t>
      </w:r>
      <w:r w:rsidR="006E18FC">
        <w:rPr>
          <w:color w:val="000000"/>
          <w:sz w:val="20"/>
          <w:szCs w:val="20"/>
          <w:lang w:val="en-US"/>
        </w:rPr>
        <w:t xml:space="preserve"> Agree this is the best approach. However</w:t>
      </w:r>
      <w:r w:rsidR="002B73F8">
        <w:rPr>
          <w:color w:val="000000"/>
          <w:sz w:val="20"/>
          <w:szCs w:val="20"/>
          <w:lang w:val="en-US"/>
        </w:rPr>
        <w:t xml:space="preserve"> </w:t>
      </w:r>
      <w:r w:rsidR="006E18FC">
        <w:rPr>
          <w:color w:val="000000"/>
          <w:sz w:val="20"/>
          <w:szCs w:val="20"/>
          <w:lang w:val="en-US"/>
        </w:rPr>
        <w:t>need to be transparent</w:t>
      </w:r>
      <w:r w:rsidR="000306C1">
        <w:rPr>
          <w:color w:val="000000"/>
          <w:sz w:val="20"/>
          <w:szCs w:val="20"/>
          <w:lang w:val="en-US"/>
        </w:rPr>
        <w:t xml:space="preserve"> to the Choir</w:t>
      </w:r>
      <w:r w:rsidR="002A073E">
        <w:rPr>
          <w:color w:val="000000"/>
          <w:sz w:val="20"/>
          <w:szCs w:val="20"/>
          <w:lang w:val="en-US"/>
        </w:rPr>
        <w:t xml:space="preserve"> that </w:t>
      </w:r>
      <w:r w:rsidR="00CB494A">
        <w:rPr>
          <w:color w:val="000000"/>
          <w:sz w:val="20"/>
          <w:szCs w:val="20"/>
          <w:lang w:val="en-US"/>
        </w:rPr>
        <w:t>John will be standing down</w:t>
      </w:r>
      <w:r w:rsidR="008E1323">
        <w:rPr>
          <w:color w:val="000000"/>
          <w:sz w:val="20"/>
          <w:szCs w:val="20"/>
          <w:lang w:val="en-US"/>
        </w:rPr>
        <w:t>.</w:t>
      </w:r>
    </w:p>
    <w:p w14:paraId="774ED1DB" w14:textId="4CEA9F88" w:rsidR="002B73F8" w:rsidRDefault="00CB494A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Need to get Role Profile drafted - Jo</w:t>
      </w:r>
      <w:r w:rsidR="00AB422E">
        <w:rPr>
          <w:color w:val="000000"/>
          <w:sz w:val="20"/>
          <w:szCs w:val="20"/>
          <w:lang w:val="en-US"/>
        </w:rPr>
        <w:t xml:space="preserve"> </w:t>
      </w:r>
      <w:r w:rsidR="008E1323">
        <w:rPr>
          <w:color w:val="000000"/>
          <w:sz w:val="20"/>
          <w:szCs w:val="20"/>
          <w:lang w:val="en-US"/>
        </w:rPr>
        <w:t>will do first pass at this</w:t>
      </w:r>
      <w:r w:rsidR="00EA3FA8">
        <w:rPr>
          <w:color w:val="000000"/>
          <w:sz w:val="20"/>
          <w:szCs w:val="20"/>
          <w:lang w:val="en-US"/>
        </w:rPr>
        <w:t>.</w:t>
      </w:r>
    </w:p>
    <w:p w14:paraId="4FCB9F87" w14:textId="3DF61B94" w:rsidR="00722AF3" w:rsidRDefault="00355A0C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Committee should start to discuss names/who would be potential candidates. Section Reps </w:t>
      </w:r>
      <w:r w:rsidR="0033533F">
        <w:rPr>
          <w:color w:val="000000"/>
          <w:sz w:val="20"/>
          <w:szCs w:val="20"/>
          <w:lang w:val="en-US"/>
        </w:rPr>
        <w:t>can support here with knowledge of section</w:t>
      </w:r>
      <w:r w:rsidR="008E1323">
        <w:rPr>
          <w:color w:val="000000"/>
          <w:sz w:val="20"/>
          <w:szCs w:val="20"/>
          <w:lang w:val="en-US"/>
        </w:rPr>
        <w:t>.</w:t>
      </w:r>
    </w:p>
    <w:p w14:paraId="05A223A3" w14:textId="185CDE12" w:rsidR="00A85668" w:rsidRDefault="00A85668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No-one present at </w:t>
      </w:r>
      <w:r w:rsidR="009C092A">
        <w:rPr>
          <w:color w:val="000000"/>
          <w:sz w:val="20"/>
          <w:szCs w:val="20"/>
          <w:lang w:val="en-US"/>
        </w:rPr>
        <w:t xml:space="preserve">the </w:t>
      </w:r>
      <w:r w:rsidR="00BB2B56">
        <w:rPr>
          <w:color w:val="000000"/>
          <w:sz w:val="20"/>
          <w:szCs w:val="20"/>
          <w:lang w:val="en-US"/>
        </w:rPr>
        <w:t xml:space="preserve">meeting </w:t>
      </w:r>
      <w:r w:rsidR="009C092A">
        <w:rPr>
          <w:color w:val="000000"/>
          <w:sz w:val="20"/>
          <w:szCs w:val="20"/>
          <w:lang w:val="en-US"/>
        </w:rPr>
        <w:t xml:space="preserve">currently </w:t>
      </w:r>
      <w:r w:rsidR="00BB2B56">
        <w:rPr>
          <w:color w:val="000000"/>
          <w:sz w:val="20"/>
          <w:szCs w:val="20"/>
          <w:lang w:val="en-US"/>
        </w:rPr>
        <w:t>on Committee wanted to put themselves forward at this stage.</w:t>
      </w:r>
    </w:p>
    <w:p w14:paraId="19767D5D" w14:textId="082CF959" w:rsidR="00EB339A" w:rsidRDefault="00EB339A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Question to John was </w:t>
      </w:r>
      <w:r w:rsidR="0084034D">
        <w:rPr>
          <w:color w:val="000000"/>
          <w:sz w:val="20"/>
          <w:szCs w:val="20"/>
          <w:lang w:val="en-US"/>
        </w:rPr>
        <w:t>that if get to Oct and no-one wants to step in, would he consider continuing</w:t>
      </w:r>
      <w:r w:rsidR="00787377">
        <w:rPr>
          <w:color w:val="000000"/>
          <w:sz w:val="20"/>
          <w:szCs w:val="20"/>
          <w:lang w:val="en-US"/>
        </w:rPr>
        <w:t>. John wouldn’t leave the Choir in the lurch but</w:t>
      </w:r>
      <w:r w:rsidR="00581BB0">
        <w:rPr>
          <w:color w:val="000000"/>
          <w:sz w:val="20"/>
          <w:szCs w:val="20"/>
          <w:lang w:val="en-US"/>
        </w:rPr>
        <w:t xml:space="preserve"> does strongly want to step down. </w:t>
      </w:r>
    </w:p>
    <w:p w14:paraId="0F957A1C" w14:textId="4ED076C5" w:rsidR="005F467C" w:rsidRDefault="005F467C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Committee to put together short list of people they think would be </w:t>
      </w:r>
      <w:r w:rsidR="00F52443">
        <w:rPr>
          <w:color w:val="000000"/>
          <w:sz w:val="20"/>
          <w:szCs w:val="20"/>
          <w:lang w:val="en-US"/>
        </w:rPr>
        <w:t>suitable to approach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6B2F9DF1" w14:textId="0F8FAFC9" w:rsidR="00F52443" w:rsidRDefault="00F52443" w:rsidP="008E1323">
      <w:pPr>
        <w:pStyle w:val="ListParagraph"/>
        <w:numPr>
          <w:ilvl w:val="0"/>
          <w:numId w:val="17"/>
        </w:num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lastRenderedPageBreak/>
        <w:t>John would be happy to continue on the technical side of things once not Chair</w:t>
      </w:r>
      <w:r w:rsidR="009C092A">
        <w:rPr>
          <w:color w:val="000000"/>
          <w:sz w:val="20"/>
          <w:szCs w:val="20"/>
          <w:lang w:val="en-US"/>
        </w:rPr>
        <w:t>.</w:t>
      </w:r>
    </w:p>
    <w:p w14:paraId="54D7337E" w14:textId="77777777" w:rsidR="002F51B8" w:rsidRPr="00CB3A20" w:rsidRDefault="002F51B8" w:rsidP="002F51B8">
      <w:pPr>
        <w:pStyle w:val="ListParagraph"/>
        <w:ind w:left="0"/>
        <w:jc w:val="both"/>
        <w:rPr>
          <w:b/>
          <w:bCs/>
          <w:sz w:val="20"/>
          <w:szCs w:val="20"/>
          <w:u w:val="single"/>
          <w:lang w:val="en-US"/>
        </w:rPr>
      </w:pPr>
      <w:r w:rsidRPr="00CB3A20">
        <w:rPr>
          <w:b/>
          <w:bCs/>
          <w:sz w:val="20"/>
          <w:szCs w:val="20"/>
          <w:u w:val="single"/>
          <w:lang w:val="en-US"/>
        </w:rPr>
        <w:t>Financial Report</w:t>
      </w:r>
    </w:p>
    <w:p w14:paraId="3F1C202A" w14:textId="77777777" w:rsidR="002F51B8" w:rsidRDefault="002F51B8" w:rsidP="002F51B8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</w:p>
    <w:p w14:paraId="7ABF102A" w14:textId="104AC462" w:rsidR="002F51B8" w:rsidRDefault="002F51B8" w:rsidP="002F51B8">
      <w:pPr>
        <w:pStyle w:val="ListParagraph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Still expecting to make surplus, but lower than previously provisioned</w:t>
      </w:r>
      <w:r w:rsidR="00AB5419">
        <w:rPr>
          <w:sz w:val="20"/>
          <w:szCs w:val="20"/>
          <w:lang w:val="en-US"/>
        </w:rPr>
        <w:t xml:space="preserve"> due to lower numbers at the Singing Day. Christmas </w:t>
      </w:r>
      <w:r w:rsidR="00F57514">
        <w:rPr>
          <w:sz w:val="20"/>
          <w:szCs w:val="20"/>
          <w:lang w:val="en-US"/>
        </w:rPr>
        <w:t>was very successful</w:t>
      </w:r>
      <w:r w:rsidR="00E22A9F">
        <w:rPr>
          <w:sz w:val="20"/>
          <w:szCs w:val="20"/>
          <w:lang w:val="en-US"/>
        </w:rPr>
        <w:t>.</w:t>
      </w:r>
    </w:p>
    <w:p w14:paraId="799BE7B2" w14:textId="77777777" w:rsidR="00F57514" w:rsidRDefault="00F57514" w:rsidP="002F51B8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1EF4251E" w14:textId="77777777" w:rsidR="00F57514" w:rsidRPr="00CB3A20" w:rsidRDefault="00F57514" w:rsidP="00F57514">
      <w:pPr>
        <w:pStyle w:val="ListParagraph"/>
        <w:ind w:left="0"/>
        <w:jc w:val="both"/>
        <w:rPr>
          <w:b/>
          <w:bCs/>
          <w:sz w:val="20"/>
          <w:szCs w:val="20"/>
          <w:u w:val="single"/>
          <w:lang w:val="en-US"/>
        </w:rPr>
      </w:pPr>
      <w:r w:rsidRPr="00CB3A20">
        <w:rPr>
          <w:b/>
          <w:bCs/>
          <w:sz w:val="20"/>
          <w:szCs w:val="20"/>
          <w:u w:val="single"/>
          <w:lang w:val="en-US"/>
        </w:rPr>
        <w:t xml:space="preserve">Declaration of interests </w:t>
      </w:r>
    </w:p>
    <w:p w14:paraId="1740C5C5" w14:textId="77777777" w:rsidR="00F57514" w:rsidRDefault="00F57514" w:rsidP="00F57514">
      <w:pPr>
        <w:pStyle w:val="ListParagraph"/>
        <w:ind w:left="360"/>
        <w:jc w:val="both"/>
        <w:rPr>
          <w:b/>
          <w:bCs/>
          <w:sz w:val="20"/>
          <w:szCs w:val="20"/>
          <w:lang w:val="en-US"/>
        </w:rPr>
      </w:pPr>
    </w:p>
    <w:p w14:paraId="2AEFD030" w14:textId="20F91FEE" w:rsidR="00F57514" w:rsidRDefault="00F57514" w:rsidP="00F57514">
      <w:pPr>
        <w:pStyle w:val="ListParagraph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Laura - New role as Secretary for St Michaels Parish Church for Macclesfield the Church</w:t>
      </w:r>
    </w:p>
    <w:p w14:paraId="4D128F10" w14:textId="504FD05B" w:rsidR="00F57514" w:rsidRDefault="00F57514" w:rsidP="00F57514">
      <w:pPr>
        <w:pStyle w:val="ListParagraph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No-one else recorded any change</w:t>
      </w:r>
      <w:r w:rsidR="00E22A9F">
        <w:rPr>
          <w:sz w:val="20"/>
          <w:szCs w:val="20"/>
          <w:lang w:val="en-US"/>
        </w:rPr>
        <w:t>.</w:t>
      </w:r>
    </w:p>
    <w:p w14:paraId="5C07398B" w14:textId="1F5C8BB1" w:rsidR="00F57514" w:rsidRDefault="00F57514" w:rsidP="00F57514">
      <w:pPr>
        <w:pStyle w:val="ListParagraph"/>
        <w:ind w:left="0"/>
        <w:jc w:val="both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Laura to check with Gillian, Paul, Sue to check no change</w:t>
      </w:r>
      <w:r w:rsidR="009C092A">
        <w:rPr>
          <w:sz w:val="20"/>
          <w:szCs w:val="20"/>
          <w:lang w:val="en-US"/>
        </w:rPr>
        <w:t xml:space="preserve"> is </w:t>
      </w:r>
      <w:r w:rsidR="00E22A9F">
        <w:rPr>
          <w:sz w:val="20"/>
          <w:szCs w:val="20"/>
          <w:lang w:val="en-US"/>
        </w:rPr>
        <w:t>status.</w:t>
      </w:r>
    </w:p>
    <w:p w14:paraId="47EB0A3A" w14:textId="77777777" w:rsidR="00F57514" w:rsidRPr="002F51B8" w:rsidRDefault="00F57514" w:rsidP="002F51B8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61F598DE" w14:textId="77777777" w:rsidR="00BA137B" w:rsidRDefault="00BA137B" w:rsidP="00F47154">
      <w:pPr>
        <w:pStyle w:val="ListParagraph"/>
        <w:ind w:left="0"/>
        <w:rPr>
          <w:sz w:val="20"/>
          <w:szCs w:val="20"/>
          <w:lang w:val="en-US"/>
        </w:rPr>
      </w:pPr>
    </w:p>
    <w:p w14:paraId="3AE328D4" w14:textId="63F4DDBB" w:rsidR="00804148" w:rsidRPr="00804148" w:rsidRDefault="00804148" w:rsidP="00F47154">
      <w:pPr>
        <w:pStyle w:val="ListParagraph"/>
        <w:ind w:left="0"/>
        <w:rPr>
          <w:b/>
          <w:bCs/>
          <w:sz w:val="20"/>
          <w:szCs w:val="20"/>
          <w:u w:val="single"/>
          <w:lang w:val="en-US"/>
        </w:rPr>
      </w:pPr>
      <w:r w:rsidRPr="00804148">
        <w:rPr>
          <w:b/>
          <w:bCs/>
          <w:sz w:val="20"/>
          <w:szCs w:val="20"/>
          <w:u w:val="single"/>
          <w:lang w:val="en-US"/>
        </w:rPr>
        <w:t>2024/2025 Season</w:t>
      </w:r>
    </w:p>
    <w:p w14:paraId="33BB153C" w14:textId="77777777" w:rsidR="00804148" w:rsidRDefault="00804148" w:rsidP="00F47154">
      <w:pPr>
        <w:pStyle w:val="ListParagraph"/>
        <w:ind w:left="0"/>
        <w:rPr>
          <w:sz w:val="20"/>
          <w:szCs w:val="20"/>
          <w:lang w:val="en-US"/>
        </w:rPr>
      </w:pPr>
    </w:p>
    <w:p w14:paraId="64F75906" w14:textId="2401BD1A" w:rsidR="00D72EF6" w:rsidRDefault="00E664FF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RNCM, Stockport, Bramhall, Stockport</w:t>
      </w:r>
    </w:p>
    <w:p w14:paraId="3F55029E" w14:textId="732E1031" w:rsidR="005D3BBB" w:rsidRPr="00CB3A20" w:rsidRDefault="00407566" w:rsidP="00CB3A20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Nov</w:t>
      </w:r>
      <w:r w:rsidR="0024215E">
        <w:rPr>
          <w:sz w:val="20"/>
          <w:szCs w:val="20"/>
          <w:lang w:val="en-US"/>
        </w:rPr>
        <w:t xml:space="preserve"> </w:t>
      </w:r>
      <w:r w:rsidR="00CB3A20">
        <w:rPr>
          <w:sz w:val="20"/>
          <w:szCs w:val="20"/>
          <w:lang w:val="en-US"/>
        </w:rPr>
        <w:t>16th</w:t>
      </w:r>
      <w:r>
        <w:rPr>
          <w:sz w:val="20"/>
          <w:szCs w:val="20"/>
          <w:lang w:val="en-US"/>
        </w:rPr>
        <w:t xml:space="preserve"> RNCM</w:t>
      </w:r>
      <w:r w:rsidR="0024215E">
        <w:rPr>
          <w:sz w:val="20"/>
          <w:szCs w:val="20"/>
          <w:lang w:val="en-US"/>
        </w:rPr>
        <w:t xml:space="preserve"> </w:t>
      </w:r>
      <w:r w:rsidR="00E24043">
        <w:rPr>
          <w:sz w:val="20"/>
          <w:szCs w:val="20"/>
          <w:lang w:val="en-US"/>
        </w:rPr>
        <w:t>–</w:t>
      </w:r>
      <w:r w:rsidR="0024215E">
        <w:rPr>
          <w:sz w:val="20"/>
          <w:szCs w:val="20"/>
          <w:lang w:val="en-US"/>
        </w:rPr>
        <w:t xml:space="preserve"> Bruckn</w:t>
      </w:r>
      <w:r w:rsidR="00E24043">
        <w:rPr>
          <w:sz w:val="20"/>
          <w:szCs w:val="20"/>
          <w:lang w:val="en-US"/>
        </w:rPr>
        <w:t xml:space="preserve">er </w:t>
      </w:r>
      <w:r w:rsidR="00CB3A20">
        <w:rPr>
          <w:sz w:val="20"/>
          <w:szCs w:val="20"/>
          <w:lang w:val="en-US"/>
        </w:rPr>
        <w:t xml:space="preserve">Mass in E </w:t>
      </w:r>
      <w:r w:rsidR="00E24043">
        <w:rPr>
          <w:sz w:val="20"/>
          <w:szCs w:val="20"/>
          <w:lang w:val="en-US"/>
        </w:rPr>
        <w:t>as 200</w:t>
      </w:r>
      <w:r w:rsidR="00E24043" w:rsidRPr="00E24043">
        <w:rPr>
          <w:sz w:val="20"/>
          <w:szCs w:val="20"/>
          <w:vertAlign w:val="superscript"/>
          <w:lang w:val="en-US"/>
        </w:rPr>
        <w:t>th</w:t>
      </w:r>
      <w:r w:rsidR="00E24043">
        <w:rPr>
          <w:sz w:val="20"/>
          <w:szCs w:val="20"/>
          <w:lang w:val="en-US"/>
        </w:rPr>
        <w:t xml:space="preserve"> anniversary</w:t>
      </w:r>
      <w:r w:rsidR="00CB3A20">
        <w:rPr>
          <w:sz w:val="20"/>
          <w:szCs w:val="20"/>
          <w:lang w:val="en-US"/>
        </w:rPr>
        <w:t>. Look to add Lili Boulanger motets, Saint Saens motet</w:t>
      </w:r>
      <w:r w:rsidR="00E22A9F">
        <w:rPr>
          <w:sz w:val="20"/>
          <w:szCs w:val="20"/>
          <w:lang w:val="en-US"/>
        </w:rPr>
        <w:t>.</w:t>
      </w:r>
    </w:p>
    <w:p w14:paraId="06BC55D1" w14:textId="4A259A78" w:rsidR="0093113D" w:rsidRDefault="0093113D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Singing Day </w:t>
      </w:r>
      <w:r w:rsidR="00693FA7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possibly</w:t>
      </w:r>
      <w:r w:rsidR="00693FA7">
        <w:rPr>
          <w:sz w:val="20"/>
          <w:szCs w:val="20"/>
          <w:lang w:val="en-US"/>
        </w:rPr>
        <w:t xml:space="preserve"> Carmina Burana</w:t>
      </w:r>
      <w:r w:rsidR="00B00A0D">
        <w:rPr>
          <w:sz w:val="20"/>
          <w:szCs w:val="20"/>
          <w:lang w:val="en-US"/>
        </w:rPr>
        <w:t xml:space="preserve"> - Neil to consider – would need 2 pianos. </w:t>
      </w:r>
      <w:r w:rsidR="007054F2">
        <w:rPr>
          <w:sz w:val="20"/>
          <w:szCs w:val="20"/>
          <w:lang w:val="en-US"/>
        </w:rPr>
        <w:t xml:space="preserve">Bach Magnificat, Karl Jenkins </w:t>
      </w:r>
      <w:r w:rsidR="00E57787">
        <w:rPr>
          <w:sz w:val="20"/>
          <w:szCs w:val="20"/>
          <w:lang w:val="en-US"/>
        </w:rPr>
        <w:t>– The Armed</w:t>
      </w:r>
      <w:r w:rsidR="007054F2">
        <w:rPr>
          <w:sz w:val="20"/>
          <w:szCs w:val="20"/>
          <w:lang w:val="en-US"/>
        </w:rPr>
        <w:t xml:space="preserve"> </w:t>
      </w:r>
      <w:r w:rsidR="00E57787">
        <w:rPr>
          <w:sz w:val="20"/>
          <w:szCs w:val="20"/>
          <w:lang w:val="en-US"/>
        </w:rPr>
        <w:t>Ma</w:t>
      </w:r>
      <w:r w:rsidR="007054F2">
        <w:rPr>
          <w:sz w:val="20"/>
          <w:szCs w:val="20"/>
          <w:lang w:val="en-US"/>
        </w:rPr>
        <w:t xml:space="preserve">n. Look at something populist to bring </w:t>
      </w:r>
      <w:r w:rsidR="00217C87">
        <w:rPr>
          <w:sz w:val="20"/>
          <w:szCs w:val="20"/>
          <w:lang w:val="en-US"/>
        </w:rPr>
        <w:t>in a higher participant number.</w:t>
      </w:r>
    </w:p>
    <w:p w14:paraId="193E4492" w14:textId="3049128D" w:rsidR="00407566" w:rsidRDefault="00407566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Apr 5</w:t>
      </w:r>
      <w:r w:rsidRPr="0040756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Bramhall</w:t>
      </w:r>
      <w:r w:rsidR="000B20E7">
        <w:rPr>
          <w:sz w:val="20"/>
          <w:szCs w:val="20"/>
          <w:lang w:val="en-US"/>
        </w:rPr>
        <w:t xml:space="preserve"> </w:t>
      </w:r>
      <w:r w:rsidR="00243D98">
        <w:rPr>
          <w:sz w:val="20"/>
          <w:szCs w:val="20"/>
          <w:lang w:val="en-US"/>
        </w:rPr>
        <w:t>– Alexanders Feast – Full Programme</w:t>
      </w:r>
    </w:p>
    <w:p w14:paraId="3446FFBA" w14:textId="1E07BEE6" w:rsidR="00407566" w:rsidRDefault="00407566" w:rsidP="004A4804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June 2</w:t>
      </w:r>
      <w:r w:rsidR="0024215E">
        <w:rPr>
          <w:sz w:val="20"/>
          <w:szCs w:val="20"/>
          <w:lang w:val="en-US"/>
        </w:rPr>
        <w:t>8</w:t>
      </w:r>
      <w:r w:rsidRPr="0040756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</w:t>
      </w:r>
      <w:r w:rsidR="001B5A4B">
        <w:rPr>
          <w:sz w:val="20"/>
          <w:szCs w:val="20"/>
          <w:lang w:val="en-US"/>
        </w:rPr>
        <w:t xml:space="preserve">- </w:t>
      </w:r>
      <w:r>
        <w:rPr>
          <w:sz w:val="20"/>
          <w:szCs w:val="20"/>
          <w:lang w:val="en-US"/>
        </w:rPr>
        <w:t>St Georges Stockport</w:t>
      </w:r>
      <w:r w:rsidR="001B5A4B">
        <w:rPr>
          <w:sz w:val="20"/>
          <w:szCs w:val="20"/>
          <w:lang w:val="en-US"/>
        </w:rPr>
        <w:t xml:space="preserve"> </w:t>
      </w:r>
      <w:r w:rsidR="006D1B50">
        <w:rPr>
          <w:sz w:val="20"/>
          <w:szCs w:val="20"/>
          <w:lang w:val="en-US"/>
        </w:rPr>
        <w:t>–</w:t>
      </w:r>
      <w:r w:rsidR="001B5A4B">
        <w:rPr>
          <w:sz w:val="20"/>
          <w:szCs w:val="20"/>
          <w:lang w:val="en-US"/>
        </w:rPr>
        <w:t xml:space="preserve"> </w:t>
      </w:r>
      <w:r w:rsidR="006D1B50">
        <w:rPr>
          <w:sz w:val="20"/>
          <w:szCs w:val="20"/>
          <w:lang w:val="en-US"/>
        </w:rPr>
        <w:t>Vierne/Widor</w:t>
      </w:r>
      <w:r w:rsidR="00741658">
        <w:rPr>
          <w:sz w:val="20"/>
          <w:szCs w:val="20"/>
          <w:lang w:val="en-US"/>
        </w:rPr>
        <w:t xml:space="preserve"> – need to check on Organ situation</w:t>
      </w:r>
      <w:r w:rsidR="009D7018">
        <w:rPr>
          <w:sz w:val="20"/>
          <w:szCs w:val="20"/>
          <w:lang w:val="en-US"/>
        </w:rPr>
        <w:t>.</w:t>
      </w:r>
      <w:r w:rsidR="00C466EC">
        <w:rPr>
          <w:sz w:val="20"/>
          <w:szCs w:val="20"/>
          <w:lang w:val="en-US"/>
        </w:rPr>
        <w:t xml:space="preserve"> Needs good organist, set as if 2 organs</w:t>
      </w:r>
      <w:r w:rsidR="00430516">
        <w:rPr>
          <w:sz w:val="20"/>
          <w:szCs w:val="20"/>
          <w:lang w:val="en-US"/>
        </w:rPr>
        <w:t xml:space="preserve">. </w:t>
      </w:r>
      <w:r w:rsidR="005C4789">
        <w:rPr>
          <w:sz w:val="20"/>
          <w:szCs w:val="20"/>
          <w:lang w:val="en-US"/>
        </w:rPr>
        <w:t>Widor</w:t>
      </w:r>
      <w:r w:rsidR="008C2455">
        <w:rPr>
          <w:sz w:val="20"/>
          <w:szCs w:val="20"/>
          <w:lang w:val="en-US"/>
        </w:rPr>
        <w:t xml:space="preserve"> </w:t>
      </w:r>
      <w:r w:rsidR="00ED62B0">
        <w:rPr>
          <w:sz w:val="20"/>
          <w:szCs w:val="20"/>
          <w:lang w:val="en-US"/>
        </w:rPr>
        <w:t>2</w:t>
      </w:r>
      <w:r w:rsidR="008C2455">
        <w:rPr>
          <w:sz w:val="20"/>
          <w:szCs w:val="20"/>
          <w:lang w:val="en-US"/>
        </w:rPr>
        <w:t xml:space="preserve">nd choir with lower voices – maybe a useful collaboration </w:t>
      </w:r>
      <w:r w:rsidR="00ED62B0">
        <w:rPr>
          <w:sz w:val="20"/>
          <w:szCs w:val="20"/>
          <w:lang w:val="en-US"/>
        </w:rPr>
        <w:t>–</w:t>
      </w:r>
      <w:r w:rsidR="008C2455">
        <w:rPr>
          <w:sz w:val="20"/>
          <w:szCs w:val="20"/>
          <w:lang w:val="en-US"/>
        </w:rPr>
        <w:t xml:space="preserve"> </w:t>
      </w:r>
      <w:r w:rsidR="00ED62B0">
        <w:rPr>
          <w:sz w:val="20"/>
          <w:szCs w:val="20"/>
          <w:lang w:val="en-US"/>
        </w:rPr>
        <w:t>possibly with Halle academy choir?</w:t>
      </w:r>
      <w:r w:rsidR="001312A0">
        <w:rPr>
          <w:sz w:val="20"/>
          <w:szCs w:val="20"/>
          <w:lang w:val="en-US"/>
        </w:rPr>
        <w:t xml:space="preserve"> John to speak to Joe Judge</w:t>
      </w:r>
    </w:p>
    <w:p w14:paraId="366892CB" w14:textId="77777777" w:rsidR="004E2CC8" w:rsidRPr="00F84D2C" w:rsidRDefault="004E2CC8" w:rsidP="00217C87">
      <w:pPr>
        <w:pStyle w:val="ListParagraph"/>
        <w:rPr>
          <w:sz w:val="20"/>
          <w:szCs w:val="20"/>
          <w:lang w:val="en-US"/>
        </w:rPr>
      </w:pPr>
    </w:p>
    <w:p w14:paraId="49ADAE8F" w14:textId="36EAF6EC" w:rsidR="0038662F" w:rsidRPr="00CB3A20" w:rsidRDefault="00CB3A20" w:rsidP="00A508F8">
      <w:pPr>
        <w:pStyle w:val="ListParagraph"/>
        <w:ind w:left="0"/>
        <w:jc w:val="both"/>
        <w:rPr>
          <w:b/>
          <w:bCs/>
          <w:sz w:val="20"/>
          <w:szCs w:val="20"/>
          <w:u w:val="single"/>
          <w:lang w:val="en-US"/>
        </w:rPr>
      </w:pPr>
      <w:r w:rsidRPr="00CB3A20">
        <w:rPr>
          <w:b/>
          <w:bCs/>
          <w:sz w:val="20"/>
          <w:szCs w:val="20"/>
          <w:u w:val="single"/>
          <w:lang w:val="en-US"/>
        </w:rPr>
        <w:t>2025/2026 Season</w:t>
      </w:r>
    </w:p>
    <w:p w14:paraId="42A248D1" w14:textId="62902C98" w:rsidR="00CB3A20" w:rsidRDefault="00F56B27" w:rsidP="00F56B27">
      <w:pPr>
        <w:pStyle w:val="ListParagraph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Need repertoire ideas for 2025/26</w:t>
      </w:r>
    </w:p>
    <w:p w14:paraId="3FCCD3F3" w14:textId="5992250E" w:rsidR="0030066E" w:rsidRDefault="0030066E" w:rsidP="00F56B27">
      <w:pPr>
        <w:pStyle w:val="ListParagraph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Need to start to get venues booked.</w:t>
      </w:r>
    </w:p>
    <w:p w14:paraId="39E8D505" w14:textId="3C67BF98" w:rsidR="001A1DE7" w:rsidRDefault="001A1DE7" w:rsidP="00F56B27">
      <w:pPr>
        <w:pStyle w:val="ListParagraph"/>
        <w:numPr>
          <w:ilvl w:val="0"/>
          <w:numId w:val="18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People to come to March Committee meeting with Repertoire ideas</w:t>
      </w:r>
      <w:r w:rsidR="00E22A9F">
        <w:rPr>
          <w:sz w:val="20"/>
          <w:szCs w:val="20"/>
          <w:lang w:val="en-US"/>
        </w:rPr>
        <w:t>.</w:t>
      </w:r>
    </w:p>
    <w:p w14:paraId="4FAFF1B8" w14:textId="0CB7625E" w:rsidR="00E22A9F" w:rsidRDefault="00CB0129" w:rsidP="00E22A9F">
      <w:pPr>
        <w:pStyle w:val="ListParagraph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RNCM, Stoller, St Georges</w:t>
      </w:r>
      <w:r w:rsidR="007E415F">
        <w:rPr>
          <w:sz w:val="20"/>
          <w:szCs w:val="20"/>
          <w:lang w:val="en-US"/>
        </w:rPr>
        <w:t>.</w:t>
      </w:r>
    </w:p>
    <w:p w14:paraId="6283485B" w14:textId="77777777" w:rsidR="00CB3A20" w:rsidRDefault="00CB3A20" w:rsidP="00A508F8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3A50C83B" w14:textId="2D9C0394" w:rsidR="00DD513A" w:rsidRPr="00DD513A" w:rsidRDefault="00DD513A" w:rsidP="00A508F8">
      <w:pPr>
        <w:pStyle w:val="ListParagraph"/>
        <w:ind w:left="0"/>
        <w:jc w:val="both"/>
        <w:rPr>
          <w:b/>
          <w:bCs/>
          <w:sz w:val="20"/>
          <w:szCs w:val="20"/>
          <w:u w:val="single"/>
          <w:lang w:val="en-US"/>
        </w:rPr>
      </w:pPr>
      <w:r w:rsidRPr="00DD513A">
        <w:rPr>
          <w:b/>
          <w:bCs/>
          <w:sz w:val="20"/>
          <w:szCs w:val="20"/>
          <w:u w:val="single"/>
          <w:lang w:val="en-US"/>
        </w:rPr>
        <w:t>2023/2024 Season</w:t>
      </w:r>
    </w:p>
    <w:p w14:paraId="285515CA" w14:textId="25FE3DB6" w:rsidR="00573D20" w:rsidRPr="00214515" w:rsidRDefault="006A1BE3" w:rsidP="00214515">
      <w:pPr>
        <w:pStyle w:val="ListParagraph"/>
        <w:numPr>
          <w:ilvl w:val="0"/>
          <w:numId w:val="18"/>
        </w:numPr>
        <w:jc w:val="both"/>
        <w:rPr>
          <w:b/>
          <w:bCs/>
          <w:sz w:val="20"/>
          <w:szCs w:val="20"/>
          <w:lang w:val="en-US"/>
        </w:rPr>
      </w:pPr>
      <w:r w:rsidRPr="00214515">
        <w:rPr>
          <w:sz w:val="20"/>
          <w:szCs w:val="20"/>
          <w:lang w:val="en-US"/>
        </w:rPr>
        <w:t>Audience numbers – Not back to pre-covid, most people come through Choir</w:t>
      </w:r>
      <w:r w:rsidR="00050FEA" w:rsidRPr="00214515">
        <w:rPr>
          <w:sz w:val="20"/>
          <w:szCs w:val="20"/>
          <w:lang w:val="en-US"/>
        </w:rPr>
        <w:t>. Unless go with popularity unlikely to increase numbers</w:t>
      </w:r>
      <w:r w:rsidR="009B7FC6" w:rsidRPr="00214515">
        <w:rPr>
          <w:sz w:val="20"/>
          <w:szCs w:val="20"/>
          <w:lang w:val="en-US"/>
        </w:rPr>
        <w:t>. How tap into congregation</w:t>
      </w:r>
      <w:r w:rsidR="00B807BB" w:rsidRPr="00214515">
        <w:rPr>
          <w:sz w:val="20"/>
          <w:szCs w:val="20"/>
          <w:lang w:val="en-US"/>
        </w:rPr>
        <w:t>, and into university audience for Holy Name concert. Tap into departments who have an interest</w:t>
      </w:r>
      <w:r w:rsidR="00C81C64" w:rsidRPr="00214515">
        <w:rPr>
          <w:sz w:val="20"/>
          <w:szCs w:val="20"/>
          <w:lang w:val="en-US"/>
        </w:rPr>
        <w:t xml:space="preserve">. </w:t>
      </w:r>
      <w:r w:rsidR="00696A4E" w:rsidRPr="00214515">
        <w:rPr>
          <w:sz w:val="20"/>
          <w:szCs w:val="20"/>
          <w:lang w:val="en-US"/>
        </w:rPr>
        <w:t xml:space="preserve">May have an impact on our existing audience. </w:t>
      </w:r>
      <w:r w:rsidR="00214515" w:rsidRPr="00214515">
        <w:rPr>
          <w:sz w:val="20"/>
          <w:szCs w:val="20"/>
          <w:lang w:val="en-US"/>
        </w:rPr>
        <w:t>John to add transport links to webpage</w:t>
      </w:r>
      <w:r w:rsidR="008054EF">
        <w:rPr>
          <w:sz w:val="20"/>
          <w:szCs w:val="20"/>
          <w:lang w:val="en-US"/>
        </w:rPr>
        <w:t>.</w:t>
      </w:r>
    </w:p>
    <w:p w14:paraId="38E74769" w14:textId="77777777" w:rsidR="00CB6948" w:rsidRPr="00F369D6" w:rsidRDefault="00CB6948" w:rsidP="00006927">
      <w:pPr>
        <w:pStyle w:val="ListParagraph"/>
        <w:ind w:left="0"/>
        <w:jc w:val="both"/>
        <w:rPr>
          <w:b/>
          <w:bCs/>
          <w:color w:val="FF0000"/>
          <w:sz w:val="20"/>
          <w:szCs w:val="20"/>
          <w:lang w:val="en-US"/>
        </w:rPr>
      </w:pPr>
    </w:p>
    <w:p w14:paraId="4BC9FBD1" w14:textId="11CB8C2F" w:rsidR="00E70C41" w:rsidRPr="008600CA" w:rsidRDefault="00367C8A" w:rsidP="00E56F64">
      <w:pPr>
        <w:pStyle w:val="ListParagraph"/>
        <w:numPr>
          <w:ilvl w:val="0"/>
          <w:numId w:val="6"/>
        </w:numPr>
        <w:jc w:val="both"/>
        <w:rPr>
          <w:b/>
          <w:bCs/>
          <w:sz w:val="20"/>
          <w:szCs w:val="20"/>
          <w:lang w:val="en-US"/>
        </w:rPr>
      </w:pPr>
      <w:r w:rsidRPr="008600CA">
        <w:rPr>
          <w:b/>
          <w:bCs/>
          <w:sz w:val="20"/>
          <w:szCs w:val="20"/>
          <w:lang w:val="en-US"/>
        </w:rPr>
        <w:t>Spring</w:t>
      </w:r>
      <w:r w:rsidR="00C548A2">
        <w:rPr>
          <w:b/>
          <w:bCs/>
          <w:sz w:val="20"/>
          <w:szCs w:val="20"/>
          <w:lang w:val="en-US"/>
        </w:rPr>
        <w:t>/Summer</w:t>
      </w:r>
    </w:p>
    <w:p w14:paraId="5E4347F6" w14:textId="25923B06" w:rsidR="00B97150" w:rsidRPr="008600CA" w:rsidRDefault="00214515">
      <w:pPr>
        <w:pStyle w:val="ListParagraph"/>
        <w:numPr>
          <w:ilvl w:val="0"/>
          <w:numId w:val="6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Will need Choir </w:t>
      </w:r>
      <w:r w:rsidR="00D83EF5">
        <w:rPr>
          <w:sz w:val="20"/>
          <w:szCs w:val="20"/>
          <w:lang w:val="en-US"/>
        </w:rPr>
        <w:t xml:space="preserve">coach to Huddersfield, but not to Cathedral. </w:t>
      </w:r>
      <w:r w:rsidR="00E56F64">
        <w:rPr>
          <w:sz w:val="20"/>
          <w:szCs w:val="20"/>
          <w:lang w:val="en-US"/>
        </w:rPr>
        <w:t>Needs space for Supplementers also</w:t>
      </w:r>
      <w:r w:rsidR="008054EF">
        <w:rPr>
          <w:sz w:val="20"/>
          <w:szCs w:val="20"/>
          <w:lang w:val="en-US"/>
        </w:rPr>
        <w:t>.</w:t>
      </w:r>
    </w:p>
    <w:p w14:paraId="3823414C" w14:textId="3B8CD0DC" w:rsidR="00006927" w:rsidRDefault="00006927" w:rsidP="00006927">
      <w:pPr>
        <w:pStyle w:val="ListParagraph"/>
        <w:ind w:left="0"/>
        <w:jc w:val="both"/>
        <w:rPr>
          <w:sz w:val="20"/>
          <w:szCs w:val="20"/>
          <w:lang w:val="en-US"/>
        </w:rPr>
      </w:pPr>
    </w:p>
    <w:p w14:paraId="041A4B20" w14:textId="77777777" w:rsidR="00C55D0E" w:rsidRDefault="00C55D0E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5F416C6C" w14:textId="6BD2E3E0" w:rsidR="007C49F7" w:rsidRPr="00AC6708" w:rsidRDefault="00AC6708" w:rsidP="0014626D">
      <w:pPr>
        <w:pStyle w:val="ListParagraph"/>
        <w:ind w:left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Musical Directors</w:t>
      </w:r>
      <w:r w:rsidRPr="00AC6708">
        <w:rPr>
          <w:b/>
          <w:bCs/>
          <w:sz w:val="20"/>
          <w:szCs w:val="20"/>
          <w:lang w:val="en-US"/>
        </w:rPr>
        <w:t xml:space="preserve"> feedback</w:t>
      </w:r>
    </w:p>
    <w:p w14:paraId="3D7A5BFE" w14:textId="2CDE4599" w:rsidR="00692713" w:rsidRDefault="00E56F64" w:rsidP="001B3A77">
      <w:pPr>
        <w:pStyle w:val="ListParagraph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Rehearsals going really well for March concert, sounding great. </w:t>
      </w:r>
      <w:r w:rsidR="00FA6F9E">
        <w:rPr>
          <w:sz w:val="20"/>
          <w:szCs w:val="20"/>
          <w:lang w:val="en-US"/>
        </w:rPr>
        <w:t xml:space="preserve">Think it will sound great in Holy Name. </w:t>
      </w:r>
    </w:p>
    <w:p w14:paraId="6C300424" w14:textId="3E02748E" w:rsidR="00431D50" w:rsidRDefault="00431D50" w:rsidP="001B3A77">
      <w:pPr>
        <w:pStyle w:val="ListParagraph"/>
        <w:ind w:left="0"/>
        <w:rPr>
          <w:sz w:val="20"/>
          <w:szCs w:val="20"/>
          <w:lang w:val="en-US"/>
        </w:rPr>
      </w:pPr>
    </w:p>
    <w:p w14:paraId="4B52CD67" w14:textId="77777777" w:rsidR="00692713" w:rsidRDefault="00692713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10642F3A" w14:textId="77777777" w:rsidR="00FA6F9E" w:rsidRPr="007C49F7" w:rsidRDefault="00FA6F9E" w:rsidP="0014626D">
      <w:pPr>
        <w:pStyle w:val="ListParagraph"/>
        <w:ind w:left="0"/>
        <w:rPr>
          <w:sz w:val="20"/>
          <w:szCs w:val="20"/>
          <w:lang w:val="en-US"/>
        </w:rPr>
      </w:pPr>
    </w:p>
    <w:p w14:paraId="075C71FF" w14:textId="7AB6B283" w:rsidR="00560081" w:rsidRPr="007C49F7" w:rsidRDefault="00EF7A14" w:rsidP="00E57618">
      <w:pPr>
        <w:pStyle w:val="ListParagraph"/>
        <w:ind w:left="0"/>
        <w:rPr>
          <w:b/>
          <w:bCs/>
          <w:sz w:val="20"/>
          <w:szCs w:val="20"/>
          <w:lang w:val="en-US"/>
        </w:rPr>
      </w:pPr>
      <w:r w:rsidRPr="007C49F7">
        <w:rPr>
          <w:b/>
          <w:bCs/>
          <w:sz w:val="20"/>
          <w:szCs w:val="20"/>
          <w:lang w:val="en-US"/>
        </w:rPr>
        <w:t>Sections rep</w:t>
      </w:r>
      <w:r w:rsidR="00B63F74" w:rsidRPr="007C49F7">
        <w:rPr>
          <w:b/>
          <w:bCs/>
          <w:sz w:val="20"/>
          <w:szCs w:val="20"/>
          <w:lang w:val="en-US"/>
        </w:rPr>
        <w:t>s</w:t>
      </w:r>
    </w:p>
    <w:p w14:paraId="5308BE2B" w14:textId="67A719FF" w:rsidR="00EF7A14" w:rsidRPr="007C49F7" w:rsidRDefault="00EF7A14" w:rsidP="00E57618">
      <w:pPr>
        <w:pStyle w:val="ListParagraph"/>
        <w:ind w:left="0"/>
        <w:rPr>
          <w:color w:val="FF0000"/>
          <w:sz w:val="20"/>
          <w:szCs w:val="20"/>
          <w:lang w:val="en-US"/>
        </w:rPr>
      </w:pPr>
    </w:p>
    <w:p w14:paraId="0E14CE03" w14:textId="39E9C598" w:rsidR="00000A87" w:rsidRPr="006E69B3" w:rsidRDefault="0013033F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6E69B3">
        <w:rPr>
          <w:sz w:val="20"/>
          <w:szCs w:val="20"/>
          <w:lang w:val="en-US"/>
        </w:rPr>
        <w:t>Paul Burfitt</w:t>
      </w:r>
      <w:r w:rsidR="00717DFF" w:rsidRPr="006E69B3">
        <w:rPr>
          <w:sz w:val="20"/>
          <w:szCs w:val="20"/>
          <w:lang w:val="en-US"/>
        </w:rPr>
        <w:t xml:space="preserve"> </w:t>
      </w:r>
      <w:r w:rsidR="00FA6F9E">
        <w:rPr>
          <w:sz w:val="20"/>
          <w:szCs w:val="20"/>
          <w:lang w:val="en-US"/>
        </w:rPr>
        <w:t>– nothing raised.</w:t>
      </w:r>
    </w:p>
    <w:p w14:paraId="4CF79FCE" w14:textId="5482D31C" w:rsidR="00000A87" w:rsidRPr="00000A87" w:rsidRDefault="00000A87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000A87">
        <w:rPr>
          <w:sz w:val="20"/>
          <w:szCs w:val="20"/>
          <w:lang w:val="en-US"/>
        </w:rPr>
        <w:lastRenderedPageBreak/>
        <w:t xml:space="preserve">Mark – </w:t>
      </w:r>
      <w:r w:rsidR="003B51C2">
        <w:rPr>
          <w:sz w:val="20"/>
          <w:szCs w:val="20"/>
          <w:lang w:val="en-US"/>
        </w:rPr>
        <w:t xml:space="preserve">Tenors </w:t>
      </w:r>
      <w:r w:rsidR="00B5429E">
        <w:rPr>
          <w:sz w:val="20"/>
          <w:szCs w:val="20"/>
          <w:lang w:val="en-US"/>
        </w:rPr>
        <w:t>–</w:t>
      </w:r>
      <w:r w:rsidR="003B51C2">
        <w:rPr>
          <w:sz w:val="20"/>
          <w:szCs w:val="20"/>
          <w:lang w:val="en-US"/>
        </w:rPr>
        <w:t xml:space="preserve"> </w:t>
      </w:r>
      <w:r w:rsidR="00B5429E">
        <w:rPr>
          <w:sz w:val="20"/>
          <w:szCs w:val="20"/>
          <w:lang w:val="en-US"/>
        </w:rPr>
        <w:t>no issues raised</w:t>
      </w:r>
      <w:r w:rsidR="00FA6F9E">
        <w:rPr>
          <w:sz w:val="20"/>
          <w:szCs w:val="20"/>
          <w:lang w:val="en-US"/>
        </w:rPr>
        <w:t>.</w:t>
      </w:r>
    </w:p>
    <w:p w14:paraId="3C7500A9" w14:textId="543A1D4C" w:rsidR="00000A87" w:rsidRDefault="00000A87" w:rsidP="00000A87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000A87">
        <w:rPr>
          <w:sz w:val="20"/>
          <w:szCs w:val="20"/>
          <w:lang w:val="en-US"/>
        </w:rPr>
        <w:t xml:space="preserve">Gillian – </w:t>
      </w:r>
      <w:r w:rsidR="00B5429E">
        <w:rPr>
          <w:sz w:val="20"/>
          <w:szCs w:val="20"/>
          <w:lang w:val="en-US"/>
        </w:rPr>
        <w:t xml:space="preserve">Sops </w:t>
      </w:r>
      <w:r w:rsidR="00717DFF">
        <w:rPr>
          <w:sz w:val="20"/>
          <w:szCs w:val="20"/>
          <w:lang w:val="en-US"/>
        </w:rPr>
        <w:t>–</w:t>
      </w:r>
      <w:r w:rsidR="00B5429E">
        <w:rPr>
          <w:sz w:val="20"/>
          <w:szCs w:val="20"/>
          <w:lang w:val="en-US"/>
        </w:rPr>
        <w:t xml:space="preserve"> </w:t>
      </w:r>
      <w:r w:rsidR="00FA6F9E">
        <w:rPr>
          <w:sz w:val="20"/>
          <w:szCs w:val="20"/>
          <w:lang w:val="en-US"/>
        </w:rPr>
        <w:t>nothing shared.</w:t>
      </w:r>
    </w:p>
    <w:p w14:paraId="7F4967DE" w14:textId="5C9D9F89" w:rsidR="00263F3C" w:rsidRDefault="00000A87" w:rsidP="00FA6F9E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Sue </w:t>
      </w:r>
      <w:r w:rsidR="006A40BC">
        <w:rPr>
          <w:sz w:val="20"/>
          <w:szCs w:val="20"/>
          <w:lang w:val="en-US"/>
        </w:rPr>
        <w:t xml:space="preserve">Mason </w:t>
      </w:r>
      <w:r w:rsidR="00CF1B22">
        <w:rPr>
          <w:sz w:val="20"/>
          <w:szCs w:val="20"/>
          <w:lang w:val="en-US"/>
        </w:rPr>
        <w:t>–</w:t>
      </w:r>
      <w:r w:rsidR="006A40BC">
        <w:rPr>
          <w:sz w:val="20"/>
          <w:szCs w:val="20"/>
          <w:lang w:val="en-US"/>
        </w:rPr>
        <w:t xml:space="preserve"> </w:t>
      </w:r>
      <w:r w:rsidR="00FA6F9E">
        <w:rPr>
          <w:sz w:val="20"/>
          <w:szCs w:val="20"/>
          <w:lang w:val="en-US"/>
        </w:rPr>
        <w:t xml:space="preserve">nothing shared. Whether someone </w:t>
      </w:r>
      <w:r w:rsidR="00E5141F">
        <w:rPr>
          <w:sz w:val="20"/>
          <w:szCs w:val="20"/>
          <w:lang w:val="en-US"/>
        </w:rPr>
        <w:t xml:space="preserve">should temporarily take on role of Alto Rep – not officially but just that people can approach a </w:t>
      </w:r>
      <w:r w:rsidR="008054EF">
        <w:rPr>
          <w:sz w:val="20"/>
          <w:szCs w:val="20"/>
          <w:lang w:val="en-US"/>
        </w:rPr>
        <w:t>committee</w:t>
      </w:r>
      <w:r w:rsidR="00E5141F">
        <w:rPr>
          <w:sz w:val="20"/>
          <w:szCs w:val="20"/>
          <w:lang w:val="en-US"/>
        </w:rPr>
        <w:t xml:space="preserve"> member. </w:t>
      </w:r>
    </w:p>
    <w:p w14:paraId="701727E7" w14:textId="3D0D1B91" w:rsidR="00F44C99" w:rsidRPr="00000A87" w:rsidRDefault="00F44C99" w:rsidP="00F44C99">
      <w:pPr>
        <w:pStyle w:val="ListParagraph"/>
        <w:ind w:left="1440"/>
        <w:rPr>
          <w:sz w:val="20"/>
          <w:szCs w:val="20"/>
          <w:lang w:val="en-US"/>
        </w:rPr>
      </w:pPr>
    </w:p>
    <w:p w14:paraId="1EF73DE7" w14:textId="77777777" w:rsidR="007E3AD5" w:rsidRDefault="007E3AD5" w:rsidP="00E301E8">
      <w:pPr>
        <w:pStyle w:val="ListParagraph"/>
        <w:ind w:left="0"/>
        <w:rPr>
          <w:sz w:val="20"/>
          <w:szCs w:val="20"/>
          <w:lang w:val="en-US"/>
        </w:rPr>
      </w:pPr>
    </w:p>
    <w:p w14:paraId="00F3C93D" w14:textId="77777777" w:rsidR="003835AF" w:rsidRPr="00545B5A" w:rsidRDefault="003835AF" w:rsidP="00E301E8">
      <w:pPr>
        <w:pStyle w:val="ListParagraph"/>
        <w:ind w:left="0"/>
        <w:rPr>
          <w:sz w:val="20"/>
          <w:szCs w:val="20"/>
          <w:lang w:val="en-US"/>
        </w:rPr>
      </w:pPr>
    </w:p>
    <w:p w14:paraId="3FF34947" w14:textId="55715FEF" w:rsidR="004F38FA" w:rsidRDefault="00B17410" w:rsidP="00307102">
      <w:pPr>
        <w:spacing w:line="192" w:lineRule="auto"/>
        <w:rPr>
          <w:b/>
        </w:rPr>
      </w:pPr>
      <w:r>
        <w:rPr>
          <w:b/>
        </w:rPr>
        <w:t>AOB</w:t>
      </w:r>
    </w:p>
    <w:p w14:paraId="05FDDC1A" w14:textId="33BE79C0" w:rsidR="007F4671" w:rsidRPr="00BC1845" w:rsidRDefault="00F52443" w:rsidP="007F4671">
      <w:pPr>
        <w:numPr>
          <w:ilvl w:val="0"/>
          <w:numId w:val="16"/>
        </w:numPr>
        <w:spacing w:line="192" w:lineRule="auto"/>
        <w:rPr>
          <w:sz w:val="20"/>
          <w:szCs w:val="20"/>
          <w:lang w:val="en-US"/>
        </w:rPr>
      </w:pPr>
      <w:r w:rsidRPr="00BC1845">
        <w:rPr>
          <w:sz w:val="20"/>
          <w:szCs w:val="20"/>
          <w:lang w:val="en-US"/>
        </w:rPr>
        <w:t xml:space="preserve">Committee area – </w:t>
      </w:r>
      <w:r w:rsidR="00DE4EF2">
        <w:rPr>
          <w:sz w:val="20"/>
          <w:szCs w:val="20"/>
          <w:lang w:val="en-US"/>
        </w:rPr>
        <w:t xml:space="preserve">John to </w:t>
      </w:r>
      <w:r w:rsidRPr="00BC1845">
        <w:rPr>
          <w:sz w:val="20"/>
          <w:szCs w:val="20"/>
          <w:lang w:val="en-US"/>
        </w:rPr>
        <w:t>send out password</w:t>
      </w:r>
      <w:r w:rsidR="008054EF">
        <w:rPr>
          <w:sz w:val="20"/>
          <w:szCs w:val="20"/>
          <w:lang w:val="en-US"/>
        </w:rPr>
        <w:t>.</w:t>
      </w:r>
    </w:p>
    <w:p w14:paraId="42F19E91" w14:textId="5A7386BA" w:rsidR="00F52443" w:rsidRDefault="003C2252" w:rsidP="007F4671">
      <w:pPr>
        <w:numPr>
          <w:ilvl w:val="0"/>
          <w:numId w:val="16"/>
        </w:numPr>
        <w:spacing w:line="192" w:lineRule="auto"/>
        <w:rPr>
          <w:sz w:val="20"/>
          <w:szCs w:val="20"/>
          <w:lang w:val="en-US"/>
        </w:rPr>
      </w:pPr>
      <w:r w:rsidRPr="00BC1845">
        <w:rPr>
          <w:sz w:val="20"/>
          <w:szCs w:val="20"/>
          <w:lang w:val="en-US"/>
        </w:rPr>
        <w:t xml:space="preserve">Singing Day went really well, singers took up the pieces really well. Jo would look to </w:t>
      </w:r>
      <w:r w:rsidR="00314945" w:rsidRPr="00BC1845">
        <w:rPr>
          <w:sz w:val="20"/>
          <w:szCs w:val="20"/>
          <w:lang w:val="en-US"/>
        </w:rPr>
        <w:t xml:space="preserve">co-ordinate more in advance </w:t>
      </w:r>
      <w:r w:rsidR="00BC1845" w:rsidRPr="00BC1845">
        <w:rPr>
          <w:sz w:val="20"/>
          <w:szCs w:val="20"/>
          <w:lang w:val="en-US"/>
        </w:rPr>
        <w:t xml:space="preserve">so not feeling as panicky up to Christmas that got everything we need. </w:t>
      </w:r>
      <w:r w:rsidR="00314945" w:rsidRPr="00BC1845">
        <w:rPr>
          <w:sz w:val="20"/>
          <w:szCs w:val="20"/>
          <w:lang w:val="en-US"/>
        </w:rPr>
        <w:t>We need to plan earlier to get requests in</w:t>
      </w:r>
      <w:r w:rsidR="00BC1845" w:rsidRPr="00BC1845">
        <w:rPr>
          <w:sz w:val="20"/>
          <w:szCs w:val="20"/>
          <w:lang w:val="en-US"/>
        </w:rPr>
        <w:t xml:space="preserve"> for help.</w:t>
      </w:r>
    </w:p>
    <w:p w14:paraId="3CEC52DE" w14:textId="77AD7ED5" w:rsidR="00A52DA0" w:rsidRDefault="00A52DA0" w:rsidP="007F4671">
      <w:pPr>
        <w:numPr>
          <w:ilvl w:val="0"/>
          <w:numId w:val="16"/>
        </w:numPr>
        <w:spacing w:line="192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Can we get leaflets for Singing Day and potentially March concert at Nov concert to give as much advance notice. </w:t>
      </w:r>
    </w:p>
    <w:p w14:paraId="26805F1E" w14:textId="6A258D6B" w:rsidR="00FD6F7E" w:rsidRDefault="00FD6F7E" w:rsidP="007F4671">
      <w:pPr>
        <w:numPr>
          <w:ilvl w:val="0"/>
          <w:numId w:val="16"/>
        </w:numPr>
        <w:spacing w:line="192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="001961C2">
        <w:rPr>
          <w:sz w:val="20"/>
          <w:szCs w:val="20"/>
          <w:lang w:val="en-US"/>
        </w:rPr>
        <w:t>ove next Committee meeting to</w:t>
      </w:r>
      <w:r w:rsidR="008054EF">
        <w:rPr>
          <w:sz w:val="20"/>
          <w:szCs w:val="20"/>
          <w:lang w:val="en-US"/>
        </w:rPr>
        <w:t xml:space="preserve"> Monday</w:t>
      </w:r>
      <w:r w:rsidR="001961C2">
        <w:rPr>
          <w:sz w:val="20"/>
          <w:szCs w:val="20"/>
          <w:lang w:val="en-US"/>
        </w:rPr>
        <w:t xml:space="preserve"> 18</w:t>
      </w:r>
      <w:r w:rsidR="001961C2" w:rsidRPr="001961C2">
        <w:rPr>
          <w:sz w:val="20"/>
          <w:szCs w:val="20"/>
          <w:vertAlign w:val="superscript"/>
          <w:lang w:val="en-US"/>
        </w:rPr>
        <w:t>th</w:t>
      </w:r>
      <w:r w:rsidR="001961C2">
        <w:rPr>
          <w:sz w:val="20"/>
          <w:szCs w:val="20"/>
          <w:lang w:val="en-US"/>
        </w:rPr>
        <w:t xml:space="preserve"> M</w:t>
      </w:r>
      <w:r w:rsidR="008054EF">
        <w:rPr>
          <w:sz w:val="20"/>
          <w:szCs w:val="20"/>
          <w:lang w:val="en-US"/>
        </w:rPr>
        <w:t>arch</w:t>
      </w:r>
      <w:r w:rsidR="001961C2">
        <w:rPr>
          <w:sz w:val="20"/>
          <w:szCs w:val="20"/>
          <w:lang w:val="en-US"/>
        </w:rPr>
        <w:t xml:space="preserve"> – Face to Face, at Jo’s</w:t>
      </w:r>
    </w:p>
    <w:p w14:paraId="6E2EC692" w14:textId="433D67AD" w:rsidR="008054EF" w:rsidRDefault="00966B92" w:rsidP="007F4671">
      <w:pPr>
        <w:numPr>
          <w:ilvl w:val="0"/>
          <w:numId w:val="16"/>
        </w:numPr>
        <w:spacing w:line="192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John to look</w:t>
      </w:r>
      <w:r w:rsidR="00B143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at</w:t>
      </w:r>
      <w:r w:rsidR="00B143E8">
        <w:rPr>
          <w:sz w:val="20"/>
          <w:szCs w:val="20"/>
          <w:lang w:val="en-US"/>
        </w:rPr>
        <w:t xml:space="preserve"> joining enquiry</w:t>
      </w:r>
      <w:r>
        <w:rPr>
          <w:sz w:val="20"/>
          <w:szCs w:val="20"/>
          <w:lang w:val="en-US"/>
        </w:rPr>
        <w:t xml:space="preserve"> </w:t>
      </w:r>
      <w:r w:rsidR="00B143E8">
        <w:rPr>
          <w:sz w:val="20"/>
          <w:szCs w:val="20"/>
          <w:lang w:val="en-US"/>
        </w:rPr>
        <w:t>form on webpage as its not working</w:t>
      </w:r>
      <w:r w:rsidR="006309D8">
        <w:rPr>
          <w:sz w:val="20"/>
          <w:szCs w:val="20"/>
          <w:lang w:val="en-US"/>
        </w:rPr>
        <w:t xml:space="preserve"> currently</w:t>
      </w:r>
      <w:r w:rsidR="00897856">
        <w:rPr>
          <w:sz w:val="20"/>
          <w:szCs w:val="20"/>
          <w:lang w:val="en-US"/>
        </w:rPr>
        <w:t>.</w:t>
      </w:r>
    </w:p>
    <w:p w14:paraId="656CCA75" w14:textId="12467575" w:rsidR="00895726" w:rsidRPr="003D24CB" w:rsidRDefault="006309D8" w:rsidP="007D1D09">
      <w:pPr>
        <w:numPr>
          <w:ilvl w:val="0"/>
          <w:numId w:val="16"/>
        </w:numPr>
        <w:spacing w:line="192" w:lineRule="auto"/>
        <w:rPr>
          <w:b/>
          <w:lang w:val="en-US"/>
        </w:rPr>
      </w:pPr>
      <w:r w:rsidRPr="003D24CB">
        <w:rPr>
          <w:sz w:val="20"/>
          <w:szCs w:val="20"/>
          <w:lang w:val="en-US"/>
        </w:rPr>
        <w:t>John to add the J</w:t>
      </w:r>
      <w:r w:rsidR="00897856" w:rsidRPr="003D24CB">
        <w:rPr>
          <w:sz w:val="20"/>
          <w:szCs w:val="20"/>
          <w:lang w:val="en-US"/>
        </w:rPr>
        <w:t>an</w:t>
      </w:r>
      <w:r w:rsidR="00440013" w:rsidRPr="003D24CB">
        <w:rPr>
          <w:sz w:val="20"/>
          <w:szCs w:val="20"/>
          <w:lang w:val="en-US"/>
        </w:rPr>
        <w:t>acek</w:t>
      </w:r>
      <w:r w:rsidR="00897856" w:rsidRPr="003D24CB">
        <w:rPr>
          <w:sz w:val="20"/>
          <w:szCs w:val="20"/>
          <w:lang w:val="en-US"/>
        </w:rPr>
        <w:t xml:space="preserve"> to the website as people already asking about tickets.</w:t>
      </w:r>
    </w:p>
    <w:p w14:paraId="62DA4500" w14:textId="4431BCB7" w:rsidR="00D26E05" w:rsidRPr="00483C26" w:rsidRDefault="00483C26" w:rsidP="007F182B">
      <w:pPr>
        <w:rPr>
          <w:b/>
          <w:bCs/>
          <w:lang w:val="en-US"/>
        </w:rPr>
      </w:pPr>
      <w:r w:rsidRPr="00483C26">
        <w:rPr>
          <w:b/>
          <w:bCs/>
          <w:lang w:val="en-US"/>
        </w:rPr>
        <w:t>NEW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196"/>
        <w:gridCol w:w="1290"/>
      </w:tblGrid>
      <w:tr w:rsidR="00483C26" w:rsidRPr="000562F8" w14:paraId="6942C116" w14:textId="77777777" w:rsidTr="00782279">
        <w:tc>
          <w:tcPr>
            <w:tcW w:w="530" w:type="dxa"/>
            <w:shd w:val="clear" w:color="auto" w:fill="auto"/>
          </w:tcPr>
          <w:p w14:paraId="09CF5907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196" w:type="dxa"/>
            <w:shd w:val="clear" w:color="auto" w:fill="auto"/>
          </w:tcPr>
          <w:p w14:paraId="72972128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62F8">
              <w:rPr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290" w:type="dxa"/>
            <w:shd w:val="clear" w:color="auto" w:fill="auto"/>
          </w:tcPr>
          <w:p w14:paraId="2ADFDD8A" w14:textId="77777777" w:rsidR="00483C26" w:rsidRPr="000562F8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562F8">
              <w:rPr>
                <w:sz w:val="20"/>
                <w:szCs w:val="20"/>
                <w:lang w:val="en-US"/>
              </w:rPr>
              <w:t>Owner</w:t>
            </w:r>
          </w:p>
        </w:tc>
      </w:tr>
      <w:tr w:rsidR="00483C26" w:rsidRPr="009118D4" w14:paraId="6862BEC1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0F64D8C" w14:textId="77777777" w:rsidR="00483C26" w:rsidRPr="00B265D9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5D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96" w:type="dxa"/>
            <w:shd w:val="clear" w:color="auto" w:fill="auto"/>
          </w:tcPr>
          <w:p w14:paraId="4409C48F" w14:textId="7C0BC8A2" w:rsidR="00483C26" w:rsidRPr="002F51B8" w:rsidRDefault="002F51B8" w:rsidP="002F51B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en-US"/>
              </w:rPr>
            </w:pPr>
            <w:r w:rsidRPr="002F51B8">
              <w:rPr>
                <w:rFonts w:cs="Calibri"/>
                <w:color w:val="000000"/>
                <w:sz w:val="18"/>
                <w:szCs w:val="18"/>
              </w:rPr>
              <w:t>Invite Marcus to the Away day to sing and join us for supper</w:t>
            </w:r>
          </w:p>
        </w:tc>
        <w:tc>
          <w:tcPr>
            <w:tcW w:w="1290" w:type="dxa"/>
            <w:shd w:val="clear" w:color="auto" w:fill="auto"/>
          </w:tcPr>
          <w:p w14:paraId="45C66D7A" w14:textId="68647479" w:rsidR="00483C26" w:rsidRPr="00C730D9" w:rsidRDefault="00A52DA0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483C26" w:rsidRPr="009118D4" w14:paraId="2204FBE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2F3CDF5C" w14:textId="77777777" w:rsidR="00483C26" w:rsidRPr="00B265D9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265D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96" w:type="dxa"/>
            <w:shd w:val="clear" w:color="auto" w:fill="auto"/>
          </w:tcPr>
          <w:p w14:paraId="4D519FD1" w14:textId="78B02759" w:rsidR="00483C26" w:rsidRPr="002F51B8" w:rsidRDefault="002F51B8" w:rsidP="0021451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F51B8">
              <w:rPr>
                <w:rFonts w:cs="Calibri"/>
                <w:color w:val="000000"/>
                <w:sz w:val="18"/>
                <w:szCs w:val="18"/>
              </w:rPr>
              <w:t>Speak to David Hoult in terms of support in travel arrangements for future tours</w:t>
            </w:r>
          </w:p>
        </w:tc>
        <w:tc>
          <w:tcPr>
            <w:tcW w:w="1290" w:type="dxa"/>
            <w:shd w:val="clear" w:color="auto" w:fill="auto"/>
          </w:tcPr>
          <w:p w14:paraId="4F6CF522" w14:textId="4C889328" w:rsidR="00483C26" w:rsidRPr="00C730D9" w:rsidRDefault="00A52DA0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483C26" w:rsidRPr="009118D4" w14:paraId="7BB92780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343FE179" w14:textId="77777777" w:rsidR="00483C26" w:rsidRPr="00037E6C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37E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196" w:type="dxa"/>
            <w:shd w:val="clear" w:color="auto" w:fill="auto"/>
          </w:tcPr>
          <w:p w14:paraId="11B9A6AB" w14:textId="21974107" w:rsidR="00483C26" w:rsidRPr="00C730D9" w:rsidRDefault="00214515" w:rsidP="002145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4515">
              <w:rPr>
                <w:sz w:val="20"/>
                <w:szCs w:val="20"/>
                <w:lang w:val="en-US"/>
              </w:rPr>
              <w:t>Confirm Away Day music to Gwyneth for anything she needs to provide</w:t>
            </w:r>
          </w:p>
        </w:tc>
        <w:tc>
          <w:tcPr>
            <w:tcW w:w="1290" w:type="dxa"/>
            <w:shd w:val="clear" w:color="auto" w:fill="auto"/>
          </w:tcPr>
          <w:p w14:paraId="1A3B9B15" w14:textId="6EF32FE7" w:rsidR="00483C26" w:rsidRP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483C26" w:rsidRPr="009118D4" w14:paraId="6207029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092D6685" w14:textId="77777777" w:rsidR="00483C26" w:rsidRPr="00037E6C" w:rsidRDefault="00483C26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37E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196" w:type="dxa"/>
            <w:shd w:val="clear" w:color="auto" w:fill="auto"/>
          </w:tcPr>
          <w:p w14:paraId="2DC2AA19" w14:textId="3CC2FA86" w:rsidR="00483C26" w:rsidRPr="00C730D9" w:rsidRDefault="00214515" w:rsidP="002145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4515">
              <w:rPr>
                <w:sz w:val="20"/>
                <w:szCs w:val="20"/>
                <w:lang w:val="en-US"/>
              </w:rPr>
              <w:t>Jo to draft first level of role profile for Chair</w:t>
            </w:r>
          </w:p>
        </w:tc>
        <w:tc>
          <w:tcPr>
            <w:tcW w:w="1290" w:type="dxa"/>
            <w:shd w:val="clear" w:color="auto" w:fill="auto"/>
          </w:tcPr>
          <w:p w14:paraId="20045A40" w14:textId="6FAF7F01" w:rsidR="00483C26" w:rsidRP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</w:t>
            </w:r>
          </w:p>
        </w:tc>
      </w:tr>
      <w:tr w:rsidR="00EB0AA1" w:rsidRPr="009118D4" w14:paraId="5D785C33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F2D91DB" w14:textId="648A863B" w:rsidR="00EB0AA1" w:rsidRPr="00037E6C" w:rsidRDefault="00EB0AA1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196" w:type="dxa"/>
            <w:shd w:val="clear" w:color="auto" w:fill="auto"/>
          </w:tcPr>
          <w:p w14:paraId="424176E5" w14:textId="2B625D51" w:rsidR="00EB0AA1" w:rsidRPr="00C730D9" w:rsidRDefault="00214515" w:rsidP="00214515">
            <w:pPr>
              <w:tabs>
                <w:tab w:val="left" w:pos="1275"/>
              </w:tabs>
              <w:rPr>
                <w:sz w:val="20"/>
                <w:szCs w:val="20"/>
                <w:lang w:val="en-US"/>
              </w:rPr>
            </w:pPr>
            <w:r w:rsidRPr="00214515">
              <w:rPr>
                <w:sz w:val="20"/>
                <w:szCs w:val="20"/>
                <w:lang w:val="en-US"/>
              </w:rPr>
              <w:t>Announce John stepping down at end of season</w:t>
            </w:r>
          </w:p>
        </w:tc>
        <w:tc>
          <w:tcPr>
            <w:tcW w:w="1290" w:type="dxa"/>
            <w:shd w:val="clear" w:color="auto" w:fill="auto"/>
          </w:tcPr>
          <w:p w14:paraId="647AFE3D" w14:textId="518B8E47" w:rsidR="00EB0AA1" w:rsidRP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EB0AA1" w:rsidRPr="009118D4" w14:paraId="2FCF8EE2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D75FBE6" w14:textId="1873C760" w:rsidR="00EB0AA1" w:rsidRPr="00037E6C" w:rsidRDefault="00EB0AA1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196" w:type="dxa"/>
            <w:shd w:val="clear" w:color="auto" w:fill="auto"/>
          </w:tcPr>
          <w:p w14:paraId="624D8B8E" w14:textId="652367C9" w:rsidR="00EB0AA1" w:rsidRPr="00C730D9" w:rsidRDefault="00214515" w:rsidP="002145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4515">
              <w:rPr>
                <w:sz w:val="20"/>
                <w:szCs w:val="20"/>
                <w:lang w:val="en-US"/>
              </w:rPr>
              <w:t>Committee to put forward ideas for shortlist of candidates for Chair</w:t>
            </w:r>
          </w:p>
        </w:tc>
        <w:tc>
          <w:tcPr>
            <w:tcW w:w="1290" w:type="dxa"/>
            <w:shd w:val="clear" w:color="auto" w:fill="auto"/>
          </w:tcPr>
          <w:p w14:paraId="53EFC118" w14:textId="544CB8CC" w:rsidR="00EB0AA1" w:rsidRP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</w:p>
        </w:tc>
      </w:tr>
      <w:tr w:rsidR="00EB0AA1" w:rsidRPr="009118D4" w14:paraId="11437920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8A953C9" w14:textId="1D5A2C1C" w:rsidR="00EB0AA1" w:rsidRPr="00037E6C" w:rsidRDefault="002713BE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196" w:type="dxa"/>
            <w:shd w:val="clear" w:color="auto" w:fill="auto"/>
          </w:tcPr>
          <w:p w14:paraId="23001E23" w14:textId="4BECE418" w:rsidR="00EB0AA1" w:rsidRPr="00C730D9" w:rsidRDefault="00214515" w:rsidP="0021451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4515">
              <w:rPr>
                <w:sz w:val="20"/>
                <w:szCs w:val="20"/>
                <w:lang w:val="en-US"/>
              </w:rPr>
              <w:t>Need to come to March Committee with rep</w:t>
            </w:r>
            <w:r>
              <w:rPr>
                <w:sz w:val="20"/>
                <w:szCs w:val="20"/>
                <w:lang w:val="en-US"/>
              </w:rPr>
              <w:t>e</w:t>
            </w:r>
            <w:r w:rsidRPr="00214515">
              <w:rPr>
                <w:sz w:val="20"/>
                <w:szCs w:val="20"/>
                <w:lang w:val="en-US"/>
              </w:rPr>
              <w:t>rtoire ideas for 2025/26 season as needs tying down</w:t>
            </w:r>
          </w:p>
        </w:tc>
        <w:tc>
          <w:tcPr>
            <w:tcW w:w="1290" w:type="dxa"/>
            <w:shd w:val="clear" w:color="auto" w:fill="auto"/>
          </w:tcPr>
          <w:p w14:paraId="5690EF91" w14:textId="4A3C591A" w:rsidR="00EB0AA1" w:rsidRP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</w:t>
            </w:r>
          </w:p>
        </w:tc>
      </w:tr>
      <w:tr w:rsidR="002713BE" w:rsidRPr="009118D4" w14:paraId="6DFDA6CF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B3AD8C2" w14:textId="36F54072" w:rsidR="002713BE" w:rsidRDefault="002713BE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196" w:type="dxa"/>
            <w:shd w:val="clear" w:color="auto" w:fill="auto"/>
          </w:tcPr>
          <w:p w14:paraId="2B9A5B2D" w14:textId="78D5AF26" w:rsidR="002713BE" w:rsidRDefault="00214515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 to add transport links to webpage for Holy Name concert</w:t>
            </w:r>
          </w:p>
        </w:tc>
        <w:tc>
          <w:tcPr>
            <w:tcW w:w="1290" w:type="dxa"/>
            <w:shd w:val="clear" w:color="auto" w:fill="auto"/>
          </w:tcPr>
          <w:p w14:paraId="5BA898E0" w14:textId="3F5E8894" w:rsidR="002713BE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C730D9" w:rsidRPr="009118D4" w14:paraId="330C797B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227655A" w14:textId="0364A49E" w:rsidR="00C730D9" w:rsidRDefault="00C730D9" w:rsidP="0078227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196" w:type="dxa"/>
            <w:shd w:val="clear" w:color="auto" w:fill="auto"/>
          </w:tcPr>
          <w:p w14:paraId="1C681746" w14:textId="448101A2" w:rsidR="00C730D9" w:rsidRDefault="000B4E4C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Committee to stand up</w:t>
            </w:r>
            <w:r w:rsidR="00F711B1">
              <w:rPr>
                <w:sz w:val="20"/>
                <w:szCs w:val="20"/>
                <w:lang w:val="en-US"/>
              </w:rPr>
              <w:t xml:space="preserve"> for new members</w:t>
            </w:r>
          </w:p>
        </w:tc>
        <w:tc>
          <w:tcPr>
            <w:tcW w:w="1290" w:type="dxa"/>
            <w:shd w:val="clear" w:color="auto" w:fill="auto"/>
          </w:tcPr>
          <w:p w14:paraId="60518948" w14:textId="687B74A3" w:rsidR="00C730D9" w:rsidRDefault="00E5532A" w:rsidP="0078227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DD513A" w:rsidRPr="009118D4" w14:paraId="054DC091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009D33DC" w14:textId="6242002A" w:rsidR="00DD513A" w:rsidRDefault="00DE4EF2" w:rsidP="00DD51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196" w:type="dxa"/>
            <w:shd w:val="clear" w:color="auto" w:fill="auto"/>
          </w:tcPr>
          <w:p w14:paraId="7357CE5E" w14:textId="3CECEEE0" w:rsidR="00DE4EF2" w:rsidRDefault="003D24CB" w:rsidP="00DE4E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Website </w:t>
            </w:r>
            <w:r w:rsidR="00DE4EF2" w:rsidRPr="00BC1845">
              <w:rPr>
                <w:sz w:val="20"/>
                <w:szCs w:val="20"/>
                <w:lang w:val="en-US"/>
              </w:rPr>
              <w:t xml:space="preserve">Committee area – </w:t>
            </w:r>
            <w:r w:rsidR="00DE4EF2">
              <w:rPr>
                <w:sz w:val="20"/>
                <w:szCs w:val="20"/>
                <w:lang w:val="en-US"/>
              </w:rPr>
              <w:t xml:space="preserve">John to </w:t>
            </w:r>
            <w:r w:rsidR="00DE4EF2" w:rsidRPr="00BC1845">
              <w:rPr>
                <w:sz w:val="20"/>
                <w:szCs w:val="20"/>
                <w:lang w:val="en-US"/>
              </w:rPr>
              <w:t>send out password</w:t>
            </w:r>
            <w:r w:rsidR="00DE4EF2">
              <w:rPr>
                <w:sz w:val="20"/>
                <w:szCs w:val="20"/>
                <w:lang w:val="en-US"/>
              </w:rPr>
              <w:t>.</w:t>
            </w:r>
          </w:p>
          <w:p w14:paraId="33E6DD43" w14:textId="1D7614E1" w:rsidR="003D24CB" w:rsidRDefault="003D24CB" w:rsidP="00DE4E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at enquiry form as not working</w:t>
            </w:r>
          </w:p>
          <w:p w14:paraId="19F17B49" w14:textId="6E4E6EF8" w:rsidR="003D24CB" w:rsidRPr="00BC1845" w:rsidRDefault="003D24CB" w:rsidP="00DE4E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 Janacek info on as people already enquiring about tickets</w:t>
            </w:r>
          </w:p>
          <w:p w14:paraId="29DB4009" w14:textId="2340C594" w:rsidR="00DD513A" w:rsidRDefault="00DD513A" w:rsidP="00DD51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14:paraId="5B346D30" w14:textId="2701C94B" w:rsidR="00DD513A" w:rsidRDefault="00DE4EF2" w:rsidP="00DD51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John</w:t>
            </w:r>
          </w:p>
        </w:tc>
      </w:tr>
      <w:tr w:rsidR="003D24CB" w:rsidRPr="009118D4" w14:paraId="0E3C1277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409C3837" w14:textId="715981A1" w:rsidR="003D24CB" w:rsidRDefault="003D24CB" w:rsidP="00DD51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196" w:type="dxa"/>
            <w:shd w:val="clear" w:color="auto" w:fill="auto"/>
          </w:tcPr>
          <w:p w14:paraId="44257165" w14:textId="64411592" w:rsidR="003D24CB" w:rsidRDefault="003D24CB" w:rsidP="00DE4E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Look at whether could have publicity ready for Spring concert in time to distribute at Nov concert next season</w:t>
            </w:r>
          </w:p>
        </w:tc>
        <w:tc>
          <w:tcPr>
            <w:tcW w:w="1290" w:type="dxa"/>
            <w:shd w:val="clear" w:color="auto" w:fill="auto"/>
          </w:tcPr>
          <w:p w14:paraId="6B7BFA3E" w14:textId="2FC6C556" w:rsidR="003D24CB" w:rsidRDefault="003D24CB" w:rsidP="00DD51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Mary</w:t>
            </w:r>
          </w:p>
        </w:tc>
      </w:tr>
      <w:tr w:rsidR="00DD513A" w:rsidRPr="009118D4" w14:paraId="5072D75E" w14:textId="77777777" w:rsidTr="00782279">
        <w:trPr>
          <w:trHeight w:val="277"/>
        </w:trPr>
        <w:tc>
          <w:tcPr>
            <w:tcW w:w="530" w:type="dxa"/>
            <w:shd w:val="clear" w:color="auto" w:fill="auto"/>
          </w:tcPr>
          <w:p w14:paraId="66EC629F" w14:textId="2FC8FC51" w:rsidR="00DD513A" w:rsidRDefault="003D24CB" w:rsidP="00DD513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196" w:type="dxa"/>
            <w:shd w:val="clear" w:color="auto" w:fill="auto"/>
          </w:tcPr>
          <w:p w14:paraId="15904894" w14:textId="298052F0" w:rsidR="00DD513A" w:rsidRDefault="003D24CB" w:rsidP="00DD51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Carry over: </w:t>
            </w:r>
            <w:r w:rsidR="00DD513A">
              <w:rPr>
                <w:sz w:val="20"/>
                <w:szCs w:val="20"/>
                <w:lang w:val="en-US"/>
              </w:rPr>
              <w:t>Scoping exercise for Bridgewater Hall costs</w:t>
            </w:r>
          </w:p>
        </w:tc>
        <w:tc>
          <w:tcPr>
            <w:tcW w:w="1290" w:type="dxa"/>
            <w:shd w:val="clear" w:color="auto" w:fill="auto"/>
          </w:tcPr>
          <w:p w14:paraId="5B3D0EEF" w14:textId="3EE63267" w:rsidR="00DD513A" w:rsidRDefault="00DD513A" w:rsidP="00DD51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Laura</w:t>
            </w:r>
          </w:p>
        </w:tc>
      </w:tr>
    </w:tbl>
    <w:p w14:paraId="77AF1B1A" w14:textId="77777777" w:rsidR="002F6F99" w:rsidRPr="009C0A41" w:rsidRDefault="002F6F99" w:rsidP="007F182B">
      <w:pPr>
        <w:rPr>
          <w:lang w:val="en-US"/>
        </w:rPr>
      </w:pPr>
    </w:p>
    <w:sectPr w:rsidR="002F6F99" w:rsidRPr="009C0A41" w:rsidSect="00B6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3BC"/>
    <w:multiLevelType w:val="hybridMultilevel"/>
    <w:tmpl w:val="27A2EF28"/>
    <w:lvl w:ilvl="0" w:tplc="C2188CDE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1317647"/>
    <w:multiLevelType w:val="hybridMultilevel"/>
    <w:tmpl w:val="8864F882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4C5C"/>
    <w:multiLevelType w:val="hybridMultilevel"/>
    <w:tmpl w:val="68026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F4396"/>
    <w:multiLevelType w:val="hybridMultilevel"/>
    <w:tmpl w:val="218E9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D62B4F"/>
    <w:multiLevelType w:val="hybridMultilevel"/>
    <w:tmpl w:val="FE0A8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A2F9D"/>
    <w:multiLevelType w:val="hybridMultilevel"/>
    <w:tmpl w:val="9C2CBAC4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2A66"/>
    <w:multiLevelType w:val="hybridMultilevel"/>
    <w:tmpl w:val="82F0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21DE4"/>
    <w:multiLevelType w:val="hybridMultilevel"/>
    <w:tmpl w:val="110A2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41A83"/>
    <w:multiLevelType w:val="hybridMultilevel"/>
    <w:tmpl w:val="9A288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740FF"/>
    <w:multiLevelType w:val="hybridMultilevel"/>
    <w:tmpl w:val="238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732"/>
    <w:multiLevelType w:val="hybridMultilevel"/>
    <w:tmpl w:val="B258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4A615B"/>
    <w:multiLevelType w:val="hybridMultilevel"/>
    <w:tmpl w:val="7080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481E"/>
    <w:multiLevelType w:val="hybridMultilevel"/>
    <w:tmpl w:val="C754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6666F"/>
    <w:multiLevelType w:val="hybridMultilevel"/>
    <w:tmpl w:val="63ECDE9E"/>
    <w:lvl w:ilvl="0" w:tplc="C2188CDE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4" w15:restartNumberingAfterBreak="0">
    <w:nsid w:val="5F532DD2"/>
    <w:multiLevelType w:val="hybridMultilevel"/>
    <w:tmpl w:val="0754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01EB4"/>
    <w:multiLevelType w:val="hybridMultilevel"/>
    <w:tmpl w:val="B0A67370"/>
    <w:lvl w:ilvl="0" w:tplc="C2188CDE">
      <w:start w:val="2023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40310B"/>
    <w:multiLevelType w:val="hybridMultilevel"/>
    <w:tmpl w:val="48E61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94A30"/>
    <w:multiLevelType w:val="hybridMultilevel"/>
    <w:tmpl w:val="F3C69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3200355">
    <w:abstractNumId w:val="7"/>
  </w:num>
  <w:num w:numId="2" w16cid:durableId="840580173">
    <w:abstractNumId w:val="4"/>
  </w:num>
  <w:num w:numId="3" w16cid:durableId="1127624579">
    <w:abstractNumId w:val="15"/>
  </w:num>
  <w:num w:numId="4" w16cid:durableId="1657416333">
    <w:abstractNumId w:val="5"/>
  </w:num>
  <w:num w:numId="5" w16cid:durableId="1012342685">
    <w:abstractNumId w:val="0"/>
  </w:num>
  <w:num w:numId="6" w16cid:durableId="196311280">
    <w:abstractNumId w:val="13"/>
  </w:num>
  <w:num w:numId="7" w16cid:durableId="1579439893">
    <w:abstractNumId w:val="1"/>
  </w:num>
  <w:num w:numId="8" w16cid:durableId="1571887695">
    <w:abstractNumId w:val="3"/>
  </w:num>
  <w:num w:numId="9" w16cid:durableId="693002920">
    <w:abstractNumId w:val="6"/>
  </w:num>
  <w:num w:numId="10" w16cid:durableId="2042976390">
    <w:abstractNumId w:val="12"/>
  </w:num>
  <w:num w:numId="11" w16cid:durableId="242878708">
    <w:abstractNumId w:val="10"/>
  </w:num>
  <w:num w:numId="12" w16cid:durableId="1430082388">
    <w:abstractNumId w:val="2"/>
  </w:num>
  <w:num w:numId="13" w16cid:durableId="162088950">
    <w:abstractNumId w:val="17"/>
  </w:num>
  <w:num w:numId="14" w16cid:durableId="136118999">
    <w:abstractNumId w:val="16"/>
  </w:num>
  <w:num w:numId="15" w16cid:durableId="814418576">
    <w:abstractNumId w:val="14"/>
  </w:num>
  <w:num w:numId="16" w16cid:durableId="2081098115">
    <w:abstractNumId w:val="8"/>
  </w:num>
  <w:num w:numId="17" w16cid:durableId="743911851">
    <w:abstractNumId w:val="11"/>
  </w:num>
  <w:num w:numId="18" w16cid:durableId="55177524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F27"/>
    <w:rsid w:val="00000A87"/>
    <w:rsid w:val="00001787"/>
    <w:rsid w:val="00002714"/>
    <w:rsid w:val="00002749"/>
    <w:rsid w:val="00002F96"/>
    <w:rsid w:val="000034D1"/>
    <w:rsid w:val="00003760"/>
    <w:rsid w:val="00003AB0"/>
    <w:rsid w:val="00005362"/>
    <w:rsid w:val="000054D9"/>
    <w:rsid w:val="000061A9"/>
    <w:rsid w:val="000065BF"/>
    <w:rsid w:val="000065D3"/>
    <w:rsid w:val="00006927"/>
    <w:rsid w:val="00006FD1"/>
    <w:rsid w:val="000118C4"/>
    <w:rsid w:val="00011C62"/>
    <w:rsid w:val="00011C88"/>
    <w:rsid w:val="00013E35"/>
    <w:rsid w:val="00015320"/>
    <w:rsid w:val="00015651"/>
    <w:rsid w:val="0001566B"/>
    <w:rsid w:val="0001585C"/>
    <w:rsid w:val="0001677B"/>
    <w:rsid w:val="00017DDB"/>
    <w:rsid w:val="00021453"/>
    <w:rsid w:val="00022807"/>
    <w:rsid w:val="00025ED2"/>
    <w:rsid w:val="00026180"/>
    <w:rsid w:val="00027F20"/>
    <w:rsid w:val="00030420"/>
    <w:rsid w:val="000306C1"/>
    <w:rsid w:val="0003072F"/>
    <w:rsid w:val="000312A0"/>
    <w:rsid w:val="000318FD"/>
    <w:rsid w:val="00031A20"/>
    <w:rsid w:val="0003213B"/>
    <w:rsid w:val="00032E18"/>
    <w:rsid w:val="0003349C"/>
    <w:rsid w:val="00034319"/>
    <w:rsid w:val="00035EE6"/>
    <w:rsid w:val="000368AB"/>
    <w:rsid w:val="0003720E"/>
    <w:rsid w:val="00037E6C"/>
    <w:rsid w:val="000403F3"/>
    <w:rsid w:val="00040609"/>
    <w:rsid w:val="00040A94"/>
    <w:rsid w:val="00041F50"/>
    <w:rsid w:val="000426F5"/>
    <w:rsid w:val="00042877"/>
    <w:rsid w:val="00042AB6"/>
    <w:rsid w:val="00047138"/>
    <w:rsid w:val="000503AB"/>
    <w:rsid w:val="000504E6"/>
    <w:rsid w:val="00050FEA"/>
    <w:rsid w:val="000522E2"/>
    <w:rsid w:val="0005264D"/>
    <w:rsid w:val="0005299A"/>
    <w:rsid w:val="00052D10"/>
    <w:rsid w:val="0005600F"/>
    <w:rsid w:val="000562F8"/>
    <w:rsid w:val="00066D54"/>
    <w:rsid w:val="00066D6B"/>
    <w:rsid w:val="00067F40"/>
    <w:rsid w:val="0007044B"/>
    <w:rsid w:val="00070DF2"/>
    <w:rsid w:val="00071701"/>
    <w:rsid w:val="000717EF"/>
    <w:rsid w:val="00071AF8"/>
    <w:rsid w:val="00072042"/>
    <w:rsid w:val="00072B32"/>
    <w:rsid w:val="00074206"/>
    <w:rsid w:val="00075036"/>
    <w:rsid w:val="000758A9"/>
    <w:rsid w:val="000768E9"/>
    <w:rsid w:val="00076C23"/>
    <w:rsid w:val="000773AD"/>
    <w:rsid w:val="00077C90"/>
    <w:rsid w:val="0008022B"/>
    <w:rsid w:val="0008065E"/>
    <w:rsid w:val="00080CE7"/>
    <w:rsid w:val="00084FBC"/>
    <w:rsid w:val="00086CD0"/>
    <w:rsid w:val="000877D8"/>
    <w:rsid w:val="00090EB8"/>
    <w:rsid w:val="00090F36"/>
    <w:rsid w:val="00091959"/>
    <w:rsid w:val="00091A62"/>
    <w:rsid w:val="00093E91"/>
    <w:rsid w:val="00094F17"/>
    <w:rsid w:val="00095416"/>
    <w:rsid w:val="00095DCD"/>
    <w:rsid w:val="00097645"/>
    <w:rsid w:val="000A1246"/>
    <w:rsid w:val="000A12D8"/>
    <w:rsid w:val="000A2E3D"/>
    <w:rsid w:val="000A3939"/>
    <w:rsid w:val="000A5DAE"/>
    <w:rsid w:val="000B1ED3"/>
    <w:rsid w:val="000B20E7"/>
    <w:rsid w:val="000B2151"/>
    <w:rsid w:val="000B26F4"/>
    <w:rsid w:val="000B290E"/>
    <w:rsid w:val="000B3A1F"/>
    <w:rsid w:val="000B3D6D"/>
    <w:rsid w:val="000B3FCA"/>
    <w:rsid w:val="000B41BD"/>
    <w:rsid w:val="000B4E4C"/>
    <w:rsid w:val="000B51C5"/>
    <w:rsid w:val="000B6362"/>
    <w:rsid w:val="000B7E43"/>
    <w:rsid w:val="000C0320"/>
    <w:rsid w:val="000C099C"/>
    <w:rsid w:val="000C23D2"/>
    <w:rsid w:val="000C2DB1"/>
    <w:rsid w:val="000C3020"/>
    <w:rsid w:val="000C4499"/>
    <w:rsid w:val="000C576C"/>
    <w:rsid w:val="000C7066"/>
    <w:rsid w:val="000D0193"/>
    <w:rsid w:val="000D19A8"/>
    <w:rsid w:val="000D2378"/>
    <w:rsid w:val="000D5C69"/>
    <w:rsid w:val="000D7CA5"/>
    <w:rsid w:val="000E11CE"/>
    <w:rsid w:val="000E1602"/>
    <w:rsid w:val="000E27DE"/>
    <w:rsid w:val="000E3C23"/>
    <w:rsid w:val="000E5740"/>
    <w:rsid w:val="000E5B15"/>
    <w:rsid w:val="000E5D5E"/>
    <w:rsid w:val="000E704B"/>
    <w:rsid w:val="000E741B"/>
    <w:rsid w:val="000E7F77"/>
    <w:rsid w:val="000F1A4C"/>
    <w:rsid w:val="000F4A99"/>
    <w:rsid w:val="000F606D"/>
    <w:rsid w:val="000F61B3"/>
    <w:rsid w:val="000F6513"/>
    <w:rsid w:val="000F7CEB"/>
    <w:rsid w:val="0010177E"/>
    <w:rsid w:val="00102C25"/>
    <w:rsid w:val="00102E26"/>
    <w:rsid w:val="00103224"/>
    <w:rsid w:val="00103244"/>
    <w:rsid w:val="00103BBE"/>
    <w:rsid w:val="00104288"/>
    <w:rsid w:val="001049E5"/>
    <w:rsid w:val="00104B2C"/>
    <w:rsid w:val="00104DA2"/>
    <w:rsid w:val="0010591B"/>
    <w:rsid w:val="00105D42"/>
    <w:rsid w:val="00106706"/>
    <w:rsid w:val="00106CFD"/>
    <w:rsid w:val="0010771A"/>
    <w:rsid w:val="00110F76"/>
    <w:rsid w:val="0011120D"/>
    <w:rsid w:val="00111AC5"/>
    <w:rsid w:val="00111B4E"/>
    <w:rsid w:val="001122A8"/>
    <w:rsid w:val="001125F2"/>
    <w:rsid w:val="00112F65"/>
    <w:rsid w:val="00113329"/>
    <w:rsid w:val="0011363D"/>
    <w:rsid w:val="0011689B"/>
    <w:rsid w:val="00120743"/>
    <w:rsid w:val="00120CCB"/>
    <w:rsid w:val="00120CCD"/>
    <w:rsid w:val="00122BD1"/>
    <w:rsid w:val="00125F3F"/>
    <w:rsid w:val="001271FC"/>
    <w:rsid w:val="001273A0"/>
    <w:rsid w:val="00127C43"/>
    <w:rsid w:val="0013033F"/>
    <w:rsid w:val="00130F2F"/>
    <w:rsid w:val="00131094"/>
    <w:rsid w:val="001312A0"/>
    <w:rsid w:val="00131A60"/>
    <w:rsid w:val="00131FE8"/>
    <w:rsid w:val="0013252D"/>
    <w:rsid w:val="001326FC"/>
    <w:rsid w:val="00132A5C"/>
    <w:rsid w:val="00132D78"/>
    <w:rsid w:val="00134A13"/>
    <w:rsid w:val="00136D3F"/>
    <w:rsid w:val="001375E6"/>
    <w:rsid w:val="00137740"/>
    <w:rsid w:val="0013795E"/>
    <w:rsid w:val="00142100"/>
    <w:rsid w:val="00142423"/>
    <w:rsid w:val="001428DB"/>
    <w:rsid w:val="0014418C"/>
    <w:rsid w:val="00145793"/>
    <w:rsid w:val="0014626D"/>
    <w:rsid w:val="00147177"/>
    <w:rsid w:val="00147BD8"/>
    <w:rsid w:val="001506BD"/>
    <w:rsid w:val="00150790"/>
    <w:rsid w:val="00150F61"/>
    <w:rsid w:val="001513A8"/>
    <w:rsid w:val="001515DB"/>
    <w:rsid w:val="001519EC"/>
    <w:rsid w:val="00152F81"/>
    <w:rsid w:val="0015333B"/>
    <w:rsid w:val="00153BB4"/>
    <w:rsid w:val="001549CF"/>
    <w:rsid w:val="00155663"/>
    <w:rsid w:val="00157243"/>
    <w:rsid w:val="00157CDC"/>
    <w:rsid w:val="0016012D"/>
    <w:rsid w:val="00162201"/>
    <w:rsid w:val="00164082"/>
    <w:rsid w:val="00165BBA"/>
    <w:rsid w:val="00167A2E"/>
    <w:rsid w:val="00171460"/>
    <w:rsid w:val="00172533"/>
    <w:rsid w:val="00172D25"/>
    <w:rsid w:val="00173370"/>
    <w:rsid w:val="00175344"/>
    <w:rsid w:val="00176182"/>
    <w:rsid w:val="001761BB"/>
    <w:rsid w:val="00180241"/>
    <w:rsid w:val="0018033E"/>
    <w:rsid w:val="00180D6B"/>
    <w:rsid w:val="001810DA"/>
    <w:rsid w:val="001813B8"/>
    <w:rsid w:val="00181943"/>
    <w:rsid w:val="00183048"/>
    <w:rsid w:val="00183FB0"/>
    <w:rsid w:val="0018467B"/>
    <w:rsid w:val="00187EEE"/>
    <w:rsid w:val="00190974"/>
    <w:rsid w:val="00191F63"/>
    <w:rsid w:val="00191F86"/>
    <w:rsid w:val="00194200"/>
    <w:rsid w:val="001942F7"/>
    <w:rsid w:val="0019481D"/>
    <w:rsid w:val="001960B3"/>
    <w:rsid w:val="001961C2"/>
    <w:rsid w:val="00196224"/>
    <w:rsid w:val="0019711A"/>
    <w:rsid w:val="001A0210"/>
    <w:rsid w:val="001A0474"/>
    <w:rsid w:val="001A0D7C"/>
    <w:rsid w:val="001A173B"/>
    <w:rsid w:val="001A1BC8"/>
    <w:rsid w:val="001A1DE7"/>
    <w:rsid w:val="001A3587"/>
    <w:rsid w:val="001A3FFD"/>
    <w:rsid w:val="001A4F15"/>
    <w:rsid w:val="001A6870"/>
    <w:rsid w:val="001B0B1B"/>
    <w:rsid w:val="001B1ADA"/>
    <w:rsid w:val="001B1D4A"/>
    <w:rsid w:val="001B1F8F"/>
    <w:rsid w:val="001B3A77"/>
    <w:rsid w:val="001B4393"/>
    <w:rsid w:val="001B48B6"/>
    <w:rsid w:val="001B5A4B"/>
    <w:rsid w:val="001C058F"/>
    <w:rsid w:val="001C0E80"/>
    <w:rsid w:val="001C14BB"/>
    <w:rsid w:val="001C3125"/>
    <w:rsid w:val="001C686D"/>
    <w:rsid w:val="001C7BC5"/>
    <w:rsid w:val="001D13F7"/>
    <w:rsid w:val="001D1538"/>
    <w:rsid w:val="001D1D7C"/>
    <w:rsid w:val="001D2847"/>
    <w:rsid w:val="001D3445"/>
    <w:rsid w:val="001D3D29"/>
    <w:rsid w:val="001D5C6F"/>
    <w:rsid w:val="001D5EDC"/>
    <w:rsid w:val="001D6C29"/>
    <w:rsid w:val="001D77EE"/>
    <w:rsid w:val="001D7984"/>
    <w:rsid w:val="001D79BE"/>
    <w:rsid w:val="001D7BDA"/>
    <w:rsid w:val="001D7CAD"/>
    <w:rsid w:val="001E1B95"/>
    <w:rsid w:val="001E2B47"/>
    <w:rsid w:val="001E2EA9"/>
    <w:rsid w:val="001E435A"/>
    <w:rsid w:val="001E4CA0"/>
    <w:rsid w:val="001E5A92"/>
    <w:rsid w:val="001E5E3C"/>
    <w:rsid w:val="001E7065"/>
    <w:rsid w:val="001F0041"/>
    <w:rsid w:val="001F0999"/>
    <w:rsid w:val="001F0C2A"/>
    <w:rsid w:val="001F1408"/>
    <w:rsid w:val="001F1752"/>
    <w:rsid w:val="001F3AC4"/>
    <w:rsid w:val="001F4855"/>
    <w:rsid w:val="001F4FA8"/>
    <w:rsid w:val="001F5370"/>
    <w:rsid w:val="001F5ABA"/>
    <w:rsid w:val="001F6091"/>
    <w:rsid w:val="001F67FC"/>
    <w:rsid w:val="001F74D1"/>
    <w:rsid w:val="002003D4"/>
    <w:rsid w:val="00201E7D"/>
    <w:rsid w:val="002026C2"/>
    <w:rsid w:val="00202954"/>
    <w:rsid w:val="00203245"/>
    <w:rsid w:val="0020441C"/>
    <w:rsid w:val="0020637A"/>
    <w:rsid w:val="00207206"/>
    <w:rsid w:val="002104DD"/>
    <w:rsid w:val="00210E09"/>
    <w:rsid w:val="0021127D"/>
    <w:rsid w:val="002119F0"/>
    <w:rsid w:val="002127DB"/>
    <w:rsid w:val="00212AED"/>
    <w:rsid w:val="00212E24"/>
    <w:rsid w:val="00213465"/>
    <w:rsid w:val="0021348E"/>
    <w:rsid w:val="00214515"/>
    <w:rsid w:val="00215EBC"/>
    <w:rsid w:val="00217085"/>
    <w:rsid w:val="00217926"/>
    <w:rsid w:val="00217C87"/>
    <w:rsid w:val="00217DAD"/>
    <w:rsid w:val="00220A4D"/>
    <w:rsid w:val="00222FE9"/>
    <w:rsid w:val="0022316C"/>
    <w:rsid w:val="00223ABB"/>
    <w:rsid w:val="00223F1F"/>
    <w:rsid w:val="002258E2"/>
    <w:rsid w:val="002305E9"/>
    <w:rsid w:val="00230F32"/>
    <w:rsid w:val="00230FB8"/>
    <w:rsid w:val="0023171F"/>
    <w:rsid w:val="0023270D"/>
    <w:rsid w:val="00235B26"/>
    <w:rsid w:val="00235B9E"/>
    <w:rsid w:val="0024174D"/>
    <w:rsid w:val="002417E0"/>
    <w:rsid w:val="00241D28"/>
    <w:rsid w:val="00241EF1"/>
    <w:rsid w:val="0024215E"/>
    <w:rsid w:val="0024217C"/>
    <w:rsid w:val="00242D4E"/>
    <w:rsid w:val="00242E18"/>
    <w:rsid w:val="00242E6B"/>
    <w:rsid w:val="0024373B"/>
    <w:rsid w:val="00243992"/>
    <w:rsid w:val="00243D98"/>
    <w:rsid w:val="00243F06"/>
    <w:rsid w:val="00244EE5"/>
    <w:rsid w:val="00246345"/>
    <w:rsid w:val="002465CE"/>
    <w:rsid w:val="00246BDB"/>
    <w:rsid w:val="00246BFE"/>
    <w:rsid w:val="00250788"/>
    <w:rsid w:val="00250A8D"/>
    <w:rsid w:val="00250CD1"/>
    <w:rsid w:val="00251D08"/>
    <w:rsid w:val="002522BB"/>
    <w:rsid w:val="00252301"/>
    <w:rsid w:val="002534AA"/>
    <w:rsid w:val="00255F33"/>
    <w:rsid w:val="00260DCC"/>
    <w:rsid w:val="002610C1"/>
    <w:rsid w:val="002611F7"/>
    <w:rsid w:val="00261C1B"/>
    <w:rsid w:val="00261E36"/>
    <w:rsid w:val="002629E7"/>
    <w:rsid w:val="00263F3C"/>
    <w:rsid w:val="00266058"/>
    <w:rsid w:val="002663B6"/>
    <w:rsid w:val="002701B7"/>
    <w:rsid w:val="00270232"/>
    <w:rsid w:val="002702F7"/>
    <w:rsid w:val="0027034F"/>
    <w:rsid w:val="00270FC5"/>
    <w:rsid w:val="0027104A"/>
    <w:rsid w:val="002713BE"/>
    <w:rsid w:val="00272057"/>
    <w:rsid w:val="00272256"/>
    <w:rsid w:val="00272A7D"/>
    <w:rsid w:val="002739BC"/>
    <w:rsid w:val="00273CD9"/>
    <w:rsid w:val="00274277"/>
    <w:rsid w:val="00275897"/>
    <w:rsid w:val="00275B3C"/>
    <w:rsid w:val="002765D0"/>
    <w:rsid w:val="00276F44"/>
    <w:rsid w:val="00276FA0"/>
    <w:rsid w:val="00280FE6"/>
    <w:rsid w:val="0028123A"/>
    <w:rsid w:val="00281DA3"/>
    <w:rsid w:val="00283A88"/>
    <w:rsid w:val="0028511B"/>
    <w:rsid w:val="00285133"/>
    <w:rsid w:val="002867DB"/>
    <w:rsid w:val="00287966"/>
    <w:rsid w:val="00287B0E"/>
    <w:rsid w:val="00291828"/>
    <w:rsid w:val="0029639B"/>
    <w:rsid w:val="00296A0F"/>
    <w:rsid w:val="00296B3A"/>
    <w:rsid w:val="002973DC"/>
    <w:rsid w:val="00297FF6"/>
    <w:rsid w:val="002A0597"/>
    <w:rsid w:val="002A073E"/>
    <w:rsid w:val="002A55AB"/>
    <w:rsid w:val="002A5FE2"/>
    <w:rsid w:val="002A74A0"/>
    <w:rsid w:val="002A7D97"/>
    <w:rsid w:val="002B002C"/>
    <w:rsid w:val="002B0D4C"/>
    <w:rsid w:val="002B1D73"/>
    <w:rsid w:val="002B2E2F"/>
    <w:rsid w:val="002B3A99"/>
    <w:rsid w:val="002B55EC"/>
    <w:rsid w:val="002B5BBD"/>
    <w:rsid w:val="002B73F8"/>
    <w:rsid w:val="002C0F89"/>
    <w:rsid w:val="002C1AE8"/>
    <w:rsid w:val="002C2806"/>
    <w:rsid w:val="002C383D"/>
    <w:rsid w:val="002C3916"/>
    <w:rsid w:val="002C54E3"/>
    <w:rsid w:val="002C57FC"/>
    <w:rsid w:val="002C5C7E"/>
    <w:rsid w:val="002C6C35"/>
    <w:rsid w:val="002C6DED"/>
    <w:rsid w:val="002D014A"/>
    <w:rsid w:val="002D13FB"/>
    <w:rsid w:val="002D18D8"/>
    <w:rsid w:val="002D27AD"/>
    <w:rsid w:val="002D3CF7"/>
    <w:rsid w:val="002D4E0C"/>
    <w:rsid w:val="002D5426"/>
    <w:rsid w:val="002D6281"/>
    <w:rsid w:val="002D6E06"/>
    <w:rsid w:val="002D7411"/>
    <w:rsid w:val="002E0D86"/>
    <w:rsid w:val="002E1234"/>
    <w:rsid w:val="002E12A8"/>
    <w:rsid w:val="002E13F2"/>
    <w:rsid w:val="002E2AF7"/>
    <w:rsid w:val="002E2CC5"/>
    <w:rsid w:val="002E4B7F"/>
    <w:rsid w:val="002E4BF2"/>
    <w:rsid w:val="002E62BD"/>
    <w:rsid w:val="002E6E3D"/>
    <w:rsid w:val="002E762F"/>
    <w:rsid w:val="002F0960"/>
    <w:rsid w:val="002F0C45"/>
    <w:rsid w:val="002F1A49"/>
    <w:rsid w:val="002F1EBE"/>
    <w:rsid w:val="002F2579"/>
    <w:rsid w:val="002F3496"/>
    <w:rsid w:val="002F3A34"/>
    <w:rsid w:val="002F51B8"/>
    <w:rsid w:val="002F596D"/>
    <w:rsid w:val="002F6F99"/>
    <w:rsid w:val="002F70B0"/>
    <w:rsid w:val="002F72F4"/>
    <w:rsid w:val="003001EF"/>
    <w:rsid w:val="0030066E"/>
    <w:rsid w:val="00301AC4"/>
    <w:rsid w:val="003027BB"/>
    <w:rsid w:val="00302AFA"/>
    <w:rsid w:val="00303D91"/>
    <w:rsid w:val="00304088"/>
    <w:rsid w:val="0030448F"/>
    <w:rsid w:val="00306829"/>
    <w:rsid w:val="00307102"/>
    <w:rsid w:val="00307B35"/>
    <w:rsid w:val="003106EB"/>
    <w:rsid w:val="0031127A"/>
    <w:rsid w:val="00313133"/>
    <w:rsid w:val="003132AC"/>
    <w:rsid w:val="00313B51"/>
    <w:rsid w:val="00313D29"/>
    <w:rsid w:val="00314945"/>
    <w:rsid w:val="00316CAD"/>
    <w:rsid w:val="00317D63"/>
    <w:rsid w:val="0032103F"/>
    <w:rsid w:val="003218DD"/>
    <w:rsid w:val="00321942"/>
    <w:rsid w:val="00322CD9"/>
    <w:rsid w:val="00322CF3"/>
    <w:rsid w:val="00323D0F"/>
    <w:rsid w:val="00323D38"/>
    <w:rsid w:val="003256B7"/>
    <w:rsid w:val="0032663F"/>
    <w:rsid w:val="00327942"/>
    <w:rsid w:val="00330630"/>
    <w:rsid w:val="00330DF1"/>
    <w:rsid w:val="0033198A"/>
    <w:rsid w:val="0033230E"/>
    <w:rsid w:val="00332D8D"/>
    <w:rsid w:val="00333230"/>
    <w:rsid w:val="0033533F"/>
    <w:rsid w:val="00337C33"/>
    <w:rsid w:val="003409EC"/>
    <w:rsid w:val="003418A7"/>
    <w:rsid w:val="00341B47"/>
    <w:rsid w:val="00341C8B"/>
    <w:rsid w:val="003424AF"/>
    <w:rsid w:val="00343218"/>
    <w:rsid w:val="00343800"/>
    <w:rsid w:val="00343812"/>
    <w:rsid w:val="00343FB5"/>
    <w:rsid w:val="003443E1"/>
    <w:rsid w:val="003448D8"/>
    <w:rsid w:val="00346114"/>
    <w:rsid w:val="00347D22"/>
    <w:rsid w:val="0035087E"/>
    <w:rsid w:val="003512DE"/>
    <w:rsid w:val="003516D0"/>
    <w:rsid w:val="003521BB"/>
    <w:rsid w:val="0035288E"/>
    <w:rsid w:val="003528D0"/>
    <w:rsid w:val="00352BCD"/>
    <w:rsid w:val="00353788"/>
    <w:rsid w:val="003542C1"/>
    <w:rsid w:val="00354DBA"/>
    <w:rsid w:val="0035510B"/>
    <w:rsid w:val="00355A0C"/>
    <w:rsid w:val="00360C25"/>
    <w:rsid w:val="00361CAC"/>
    <w:rsid w:val="00362000"/>
    <w:rsid w:val="00362D03"/>
    <w:rsid w:val="00362D39"/>
    <w:rsid w:val="00362FD3"/>
    <w:rsid w:val="003637C2"/>
    <w:rsid w:val="00363B82"/>
    <w:rsid w:val="0036673F"/>
    <w:rsid w:val="00366E8D"/>
    <w:rsid w:val="00366FA0"/>
    <w:rsid w:val="0036730C"/>
    <w:rsid w:val="00367C8A"/>
    <w:rsid w:val="00367EF4"/>
    <w:rsid w:val="00370E22"/>
    <w:rsid w:val="00371657"/>
    <w:rsid w:val="00373554"/>
    <w:rsid w:val="003748A3"/>
    <w:rsid w:val="00376DC5"/>
    <w:rsid w:val="003800F9"/>
    <w:rsid w:val="003803E3"/>
    <w:rsid w:val="003815FB"/>
    <w:rsid w:val="003835AF"/>
    <w:rsid w:val="0038466C"/>
    <w:rsid w:val="00384B4D"/>
    <w:rsid w:val="00385695"/>
    <w:rsid w:val="00385917"/>
    <w:rsid w:val="00385D54"/>
    <w:rsid w:val="0038642E"/>
    <w:rsid w:val="0038662F"/>
    <w:rsid w:val="00386DE2"/>
    <w:rsid w:val="0039037C"/>
    <w:rsid w:val="00390A99"/>
    <w:rsid w:val="00391648"/>
    <w:rsid w:val="00393B96"/>
    <w:rsid w:val="003940D8"/>
    <w:rsid w:val="003962BC"/>
    <w:rsid w:val="00396E26"/>
    <w:rsid w:val="00397EB8"/>
    <w:rsid w:val="003A0231"/>
    <w:rsid w:val="003A0842"/>
    <w:rsid w:val="003A14B9"/>
    <w:rsid w:val="003A2A6C"/>
    <w:rsid w:val="003A41EA"/>
    <w:rsid w:val="003A49BE"/>
    <w:rsid w:val="003A769D"/>
    <w:rsid w:val="003B02D1"/>
    <w:rsid w:val="003B03A0"/>
    <w:rsid w:val="003B30CB"/>
    <w:rsid w:val="003B4624"/>
    <w:rsid w:val="003B4D35"/>
    <w:rsid w:val="003B51C2"/>
    <w:rsid w:val="003B5F57"/>
    <w:rsid w:val="003B6958"/>
    <w:rsid w:val="003B6D46"/>
    <w:rsid w:val="003B6F0C"/>
    <w:rsid w:val="003B7450"/>
    <w:rsid w:val="003C07C2"/>
    <w:rsid w:val="003C0BE6"/>
    <w:rsid w:val="003C1663"/>
    <w:rsid w:val="003C2252"/>
    <w:rsid w:val="003C2347"/>
    <w:rsid w:val="003C2F2E"/>
    <w:rsid w:val="003C4D69"/>
    <w:rsid w:val="003C4F60"/>
    <w:rsid w:val="003C59C0"/>
    <w:rsid w:val="003C5B73"/>
    <w:rsid w:val="003C63A8"/>
    <w:rsid w:val="003C6690"/>
    <w:rsid w:val="003C7676"/>
    <w:rsid w:val="003C78E4"/>
    <w:rsid w:val="003D0486"/>
    <w:rsid w:val="003D0A8E"/>
    <w:rsid w:val="003D10C8"/>
    <w:rsid w:val="003D1F32"/>
    <w:rsid w:val="003D220E"/>
    <w:rsid w:val="003D24CB"/>
    <w:rsid w:val="003D3C58"/>
    <w:rsid w:val="003D4581"/>
    <w:rsid w:val="003D6444"/>
    <w:rsid w:val="003D6458"/>
    <w:rsid w:val="003D6A27"/>
    <w:rsid w:val="003D7979"/>
    <w:rsid w:val="003D7C80"/>
    <w:rsid w:val="003E1573"/>
    <w:rsid w:val="003E192E"/>
    <w:rsid w:val="003E441F"/>
    <w:rsid w:val="003E48DF"/>
    <w:rsid w:val="003E4AEF"/>
    <w:rsid w:val="003E672C"/>
    <w:rsid w:val="003E78A0"/>
    <w:rsid w:val="003F2D7F"/>
    <w:rsid w:val="003F36F2"/>
    <w:rsid w:val="003F3EA9"/>
    <w:rsid w:val="003F6C0F"/>
    <w:rsid w:val="003F7400"/>
    <w:rsid w:val="00400802"/>
    <w:rsid w:val="00400997"/>
    <w:rsid w:val="00401950"/>
    <w:rsid w:val="0040289B"/>
    <w:rsid w:val="00402EB6"/>
    <w:rsid w:val="004056BE"/>
    <w:rsid w:val="004057B5"/>
    <w:rsid w:val="00406750"/>
    <w:rsid w:val="00407566"/>
    <w:rsid w:val="00407A8F"/>
    <w:rsid w:val="004101E8"/>
    <w:rsid w:val="004102F7"/>
    <w:rsid w:val="00410825"/>
    <w:rsid w:val="004109C5"/>
    <w:rsid w:val="00410C86"/>
    <w:rsid w:val="004119B5"/>
    <w:rsid w:val="00411F12"/>
    <w:rsid w:val="004132E8"/>
    <w:rsid w:val="0041337C"/>
    <w:rsid w:val="0041388A"/>
    <w:rsid w:val="00413AF7"/>
    <w:rsid w:val="00413B19"/>
    <w:rsid w:val="00413C05"/>
    <w:rsid w:val="00414C92"/>
    <w:rsid w:val="00414D8E"/>
    <w:rsid w:val="004172C9"/>
    <w:rsid w:val="00421408"/>
    <w:rsid w:val="00421C0B"/>
    <w:rsid w:val="00422F87"/>
    <w:rsid w:val="00424292"/>
    <w:rsid w:val="00424762"/>
    <w:rsid w:val="00424C2F"/>
    <w:rsid w:val="00425E4D"/>
    <w:rsid w:val="00426A23"/>
    <w:rsid w:val="00427E28"/>
    <w:rsid w:val="00430516"/>
    <w:rsid w:val="00430A2F"/>
    <w:rsid w:val="00430DD2"/>
    <w:rsid w:val="0043130A"/>
    <w:rsid w:val="00431ABC"/>
    <w:rsid w:val="00431CB4"/>
    <w:rsid w:val="00431D50"/>
    <w:rsid w:val="004321CC"/>
    <w:rsid w:val="004323C0"/>
    <w:rsid w:val="004340B7"/>
    <w:rsid w:val="0043429D"/>
    <w:rsid w:val="004370BC"/>
    <w:rsid w:val="004375FE"/>
    <w:rsid w:val="00440013"/>
    <w:rsid w:val="00440A42"/>
    <w:rsid w:val="00441211"/>
    <w:rsid w:val="00441989"/>
    <w:rsid w:val="00441FE7"/>
    <w:rsid w:val="00443DCA"/>
    <w:rsid w:val="0044440A"/>
    <w:rsid w:val="004444A4"/>
    <w:rsid w:val="004444E8"/>
    <w:rsid w:val="00446AE0"/>
    <w:rsid w:val="00446C4A"/>
    <w:rsid w:val="00446EBE"/>
    <w:rsid w:val="00447706"/>
    <w:rsid w:val="004524E4"/>
    <w:rsid w:val="00453B60"/>
    <w:rsid w:val="0045423A"/>
    <w:rsid w:val="00454B42"/>
    <w:rsid w:val="00455C37"/>
    <w:rsid w:val="004561CF"/>
    <w:rsid w:val="00456CF1"/>
    <w:rsid w:val="0046008B"/>
    <w:rsid w:val="00462042"/>
    <w:rsid w:val="00462351"/>
    <w:rsid w:val="00463825"/>
    <w:rsid w:val="00463AE8"/>
    <w:rsid w:val="00463B4F"/>
    <w:rsid w:val="0046616F"/>
    <w:rsid w:val="0046618D"/>
    <w:rsid w:val="00466BC8"/>
    <w:rsid w:val="004711BE"/>
    <w:rsid w:val="004714A6"/>
    <w:rsid w:val="00471F7C"/>
    <w:rsid w:val="00472CFE"/>
    <w:rsid w:val="0047475B"/>
    <w:rsid w:val="00475EDC"/>
    <w:rsid w:val="0047692C"/>
    <w:rsid w:val="00477321"/>
    <w:rsid w:val="0047784B"/>
    <w:rsid w:val="00481DDB"/>
    <w:rsid w:val="004825FF"/>
    <w:rsid w:val="004829E9"/>
    <w:rsid w:val="00483124"/>
    <w:rsid w:val="00483BF4"/>
    <w:rsid w:val="00483C26"/>
    <w:rsid w:val="00483F58"/>
    <w:rsid w:val="00485515"/>
    <w:rsid w:val="004856BC"/>
    <w:rsid w:val="00486516"/>
    <w:rsid w:val="004866E8"/>
    <w:rsid w:val="00487236"/>
    <w:rsid w:val="004900D7"/>
    <w:rsid w:val="0049089B"/>
    <w:rsid w:val="00490AF5"/>
    <w:rsid w:val="00492087"/>
    <w:rsid w:val="00492DF1"/>
    <w:rsid w:val="00493FE3"/>
    <w:rsid w:val="00494B74"/>
    <w:rsid w:val="004957AB"/>
    <w:rsid w:val="00496426"/>
    <w:rsid w:val="004978FD"/>
    <w:rsid w:val="0049793D"/>
    <w:rsid w:val="004A0B7B"/>
    <w:rsid w:val="004A1200"/>
    <w:rsid w:val="004A1CB0"/>
    <w:rsid w:val="004A4804"/>
    <w:rsid w:val="004A4B26"/>
    <w:rsid w:val="004A51B0"/>
    <w:rsid w:val="004A7111"/>
    <w:rsid w:val="004A75B4"/>
    <w:rsid w:val="004B076A"/>
    <w:rsid w:val="004B35E3"/>
    <w:rsid w:val="004B3B1A"/>
    <w:rsid w:val="004B3B53"/>
    <w:rsid w:val="004B5423"/>
    <w:rsid w:val="004B5D7A"/>
    <w:rsid w:val="004B688B"/>
    <w:rsid w:val="004C2F98"/>
    <w:rsid w:val="004C33BE"/>
    <w:rsid w:val="004C3815"/>
    <w:rsid w:val="004C40B5"/>
    <w:rsid w:val="004C5157"/>
    <w:rsid w:val="004C54B7"/>
    <w:rsid w:val="004C559A"/>
    <w:rsid w:val="004C5B2E"/>
    <w:rsid w:val="004D0B92"/>
    <w:rsid w:val="004D0DDC"/>
    <w:rsid w:val="004D1269"/>
    <w:rsid w:val="004D199A"/>
    <w:rsid w:val="004D2A67"/>
    <w:rsid w:val="004D2AAD"/>
    <w:rsid w:val="004D49C9"/>
    <w:rsid w:val="004D6542"/>
    <w:rsid w:val="004D66B6"/>
    <w:rsid w:val="004D66BD"/>
    <w:rsid w:val="004E0992"/>
    <w:rsid w:val="004E218E"/>
    <w:rsid w:val="004E2CC8"/>
    <w:rsid w:val="004E305C"/>
    <w:rsid w:val="004E327D"/>
    <w:rsid w:val="004E4EBA"/>
    <w:rsid w:val="004E5A97"/>
    <w:rsid w:val="004E6320"/>
    <w:rsid w:val="004E70D1"/>
    <w:rsid w:val="004E782C"/>
    <w:rsid w:val="004F1940"/>
    <w:rsid w:val="004F2238"/>
    <w:rsid w:val="004F38FA"/>
    <w:rsid w:val="004F3C52"/>
    <w:rsid w:val="004F521A"/>
    <w:rsid w:val="004F6656"/>
    <w:rsid w:val="004F6B82"/>
    <w:rsid w:val="004F6CB1"/>
    <w:rsid w:val="004F7247"/>
    <w:rsid w:val="004F7CEE"/>
    <w:rsid w:val="005003E4"/>
    <w:rsid w:val="005006C0"/>
    <w:rsid w:val="00500B75"/>
    <w:rsid w:val="00500DFE"/>
    <w:rsid w:val="005025F8"/>
    <w:rsid w:val="005056CF"/>
    <w:rsid w:val="00505C4D"/>
    <w:rsid w:val="00506215"/>
    <w:rsid w:val="005067AB"/>
    <w:rsid w:val="005071C4"/>
    <w:rsid w:val="005072B3"/>
    <w:rsid w:val="005076EC"/>
    <w:rsid w:val="005104AB"/>
    <w:rsid w:val="00511627"/>
    <w:rsid w:val="00511B91"/>
    <w:rsid w:val="00511D66"/>
    <w:rsid w:val="005123F8"/>
    <w:rsid w:val="00512B66"/>
    <w:rsid w:val="005138B5"/>
    <w:rsid w:val="00514A0B"/>
    <w:rsid w:val="005152EF"/>
    <w:rsid w:val="005164AC"/>
    <w:rsid w:val="00516C11"/>
    <w:rsid w:val="00517CEC"/>
    <w:rsid w:val="00524887"/>
    <w:rsid w:val="005263A1"/>
    <w:rsid w:val="00527ADC"/>
    <w:rsid w:val="005311F6"/>
    <w:rsid w:val="0053193C"/>
    <w:rsid w:val="00533F31"/>
    <w:rsid w:val="00534567"/>
    <w:rsid w:val="005348F6"/>
    <w:rsid w:val="00535E9F"/>
    <w:rsid w:val="00536DF9"/>
    <w:rsid w:val="00537DC2"/>
    <w:rsid w:val="00540692"/>
    <w:rsid w:val="005408B8"/>
    <w:rsid w:val="005416DF"/>
    <w:rsid w:val="00542D29"/>
    <w:rsid w:val="00544DC2"/>
    <w:rsid w:val="00545B5A"/>
    <w:rsid w:val="0055066C"/>
    <w:rsid w:val="0055227F"/>
    <w:rsid w:val="0055328C"/>
    <w:rsid w:val="00553967"/>
    <w:rsid w:val="00554226"/>
    <w:rsid w:val="005545FA"/>
    <w:rsid w:val="005550BD"/>
    <w:rsid w:val="00556CA7"/>
    <w:rsid w:val="00560081"/>
    <w:rsid w:val="00561608"/>
    <w:rsid w:val="005625B7"/>
    <w:rsid w:val="00562A4E"/>
    <w:rsid w:val="00563F47"/>
    <w:rsid w:val="0056443D"/>
    <w:rsid w:val="00564BCA"/>
    <w:rsid w:val="00566454"/>
    <w:rsid w:val="00567355"/>
    <w:rsid w:val="00567B95"/>
    <w:rsid w:val="00570F86"/>
    <w:rsid w:val="00571F37"/>
    <w:rsid w:val="005733CC"/>
    <w:rsid w:val="005739DA"/>
    <w:rsid w:val="00573D20"/>
    <w:rsid w:val="005749C2"/>
    <w:rsid w:val="00574B61"/>
    <w:rsid w:val="005756A8"/>
    <w:rsid w:val="005764E2"/>
    <w:rsid w:val="00577351"/>
    <w:rsid w:val="00577C37"/>
    <w:rsid w:val="00577EB8"/>
    <w:rsid w:val="00581166"/>
    <w:rsid w:val="00581356"/>
    <w:rsid w:val="00581BB0"/>
    <w:rsid w:val="00581DDC"/>
    <w:rsid w:val="00582DF7"/>
    <w:rsid w:val="00582F09"/>
    <w:rsid w:val="00584171"/>
    <w:rsid w:val="005841A4"/>
    <w:rsid w:val="005845B8"/>
    <w:rsid w:val="005904BE"/>
    <w:rsid w:val="0059130F"/>
    <w:rsid w:val="005943B1"/>
    <w:rsid w:val="00594E24"/>
    <w:rsid w:val="005953FE"/>
    <w:rsid w:val="005964B6"/>
    <w:rsid w:val="005A0020"/>
    <w:rsid w:val="005A0158"/>
    <w:rsid w:val="005A17A4"/>
    <w:rsid w:val="005A20E2"/>
    <w:rsid w:val="005A2B6F"/>
    <w:rsid w:val="005A4197"/>
    <w:rsid w:val="005A50D0"/>
    <w:rsid w:val="005A5199"/>
    <w:rsid w:val="005A5664"/>
    <w:rsid w:val="005A5C5E"/>
    <w:rsid w:val="005A6E5D"/>
    <w:rsid w:val="005A721F"/>
    <w:rsid w:val="005A7B88"/>
    <w:rsid w:val="005B3C45"/>
    <w:rsid w:val="005B5335"/>
    <w:rsid w:val="005B5BC9"/>
    <w:rsid w:val="005B6D47"/>
    <w:rsid w:val="005B74B9"/>
    <w:rsid w:val="005C0721"/>
    <w:rsid w:val="005C0A17"/>
    <w:rsid w:val="005C0E8B"/>
    <w:rsid w:val="005C12A6"/>
    <w:rsid w:val="005C2191"/>
    <w:rsid w:val="005C251E"/>
    <w:rsid w:val="005C328F"/>
    <w:rsid w:val="005C3BC2"/>
    <w:rsid w:val="005C42FF"/>
    <w:rsid w:val="005C4789"/>
    <w:rsid w:val="005C7047"/>
    <w:rsid w:val="005C783D"/>
    <w:rsid w:val="005D175C"/>
    <w:rsid w:val="005D1EB7"/>
    <w:rsid w:val="005D2CF4"/>
    <w:rsid w:val="005D2EFF"/>
    <w:rsid w:val="005D396F"/>
    <w:rsid w:val="005D3BBB"/>
    <w:rsid w:val="005D4211"/>
    <w:rsid w:val="005D584D"/>
    <w:rsid w:val="005D6DC1"/>
    <w:rsid w:val="005D73D3"/>
    <w:rsid w:val="005E0145"/>
    <w:rsid w:val="005E0590"/>
    <w:rsid w:val="005E0E31"/>
    <w:rsid w:val="005E26DF"/>
    <w:rsid w:val="005E3043"/>
    <w:rsid w:val="005E39FF"/>
    <w:rsid w:val="005E3E5C"/>
    <w:rsid w:val="005E478B"/>
    <w:rsid w:val="005E621D"/>
    <w:rsid w:val="005E639B"/>
    <w:rsid w:val="005E76E7"/>
    <w:rsid w:val="005E7DB1"/>
    <w:rsid w:val="005F31B0"/>
    <w:rsid w:val="005F467C"/>
    <w:rsid w:val="005F50C0"/>
    <w:rsid w:val="005F5722"/>
    <w:rsid w:val="005F5B6F"/>
    <w:rsid w:val="005F5BD1"/>
    <w:rsid w:val="005F6C2E"/>
    <w:rsid w:val="005F6E2D"/>
    <w:rsid w:val="006001CA"/>
    <w:rsid w:val="0060034E"/>
    <w:rsid w:val="006004CC"/>
    <w:rsid w:val="0060056D"/>
    <w:rsid w:val="00600CF7"/>
    <w:rsid w:val="00600F67"/>
    <w:rsid w:val="00602219"/>
    <w:rsid w:val="00602479"/>
    <w:rsid w:val="00602D31"/>
    <w:rsid w:val="00602D4C"/>
    <w:rsid w:val="00603001"/>
    <w:rsid w:val="006032F9"/>
    <w:rsid w:val="00603723"/>
    <w:rsid w:val="00604879"/>
    <w:rsid w:val="0060526C"/>
    <w:rsid w:val="0060628B"/>
    <w:rsid w:val="00606EBA"/>
    <w:rsid w:val="006073A1"/>
    <w:rsid w:val="0060742B"/>
    <w:rsid w:val="00610184"/>
    <w:rsid w:val="0061052B"/>
    <w:rsid w:val="00611726"/>
    <w:rsid w:val="006117EF"/>
    <w:rsid w:val="006133A1"/>
    <w:rsid w:val="0061347A"/>
    <w:rsid w:val="006135BB"/>
    <w:rsid w:val="00614400"/>
    <w:rsid w:val="00617635"/>
    <w:rsid w:val="0062116A"/>
    <w:rsid w:val="00622537"/>
    <w:rsid w:val="00622A7F"/>
    <w:rsid w:val="0062381E"/>
    <w:rsid w:val="00625093"/>
    <w:rsid w:val="00626A63"/>
    <w:rsid w:val="00627024"/>
    <w:rsid w:val="00627E2B"/>
    <w:rsid w:val="006309D8"/>
    <w:rsid w:val="006324FC"/>
    <w:rsid w:val="00632A1F"/>
    <w:rsid w:val="00633E4E"/>
    <w:rsid w:val="0063441C"/>
    <w:rsid w:val="006353EC"/>
    <w:rsid w:val="00635987"/>
    <w:rsid w:val="00635A48"/>
    <w:rsid w:val="00636B96"/>
    <w:rsid w:val="00636C82"/>
    <w:rsid w:val="006378B1"/>
    <w:rsid w:val="006402DE"/>
    <w:rsid w:val="0064788D"/>
    <w:rsid w:val="006524DD"/>
    <w:rsid w:val="00653E42"/>
    <w:rsid w:val="00653F08"/>
    <w:rsid w:val="00654791"/>
    <w:rsid w:val="00654F43"/>
    <w:rsid w:val="00655809"/>
    <w:rsid w:val="00655AB1"/>
    <w:rsid w:val="00656555"/>
    <w:rsid w:val="00656649"/>
    <w:rsid w:val="00657BBD"/>
    <w:rsid w:val="00660E95"/>
    <w:rsid w:val="00661557"/>
    <w:rsid w:val="00661EE1"/>
    <w:rsid w:val="00662EE3"/>
    <w:rsid w:val="00663147"/>
    <w:rsid w:val="00664B14"/>
    <w:rsid w:val="00664BD7"/>
    <w:rsid w:val="00665443"/>
    <w:rsid w:val="00665AF2"/>
    <w:rsid w:val="0067131F"/>
    <w:rsid w:val="0067196C"/>
    <w:rsid w:val="006726FB"/>
    <w:rsid w:val="006729A4"/>
    <w:rsid w:val="00672F3B"/>
    <w:rsid w:val="00673648"/>
    <w:rsid w:val="006753E3"/>
    <w:rsid w:val="006755CE"/>
    <w:rsid w:val="00675EBB"/>
    <w:rsid w:val="00676060"/>
    <w:rsid w:val="00676190"/>
    <w:rsid w:val="0067679B"/>
    <w:rsid w:val="00676E12"/>
    <w:rsid w:val="006773F7"/>
    <w:rsid w:val="0068086C"/>
    <w:rsid w:val="006812AC"/>
    <w:rsid w:val="00682775"/>
    <w:rsid w:val="00682A0B"/>
    <w:rsid w:val="00683CEC"/>
    <w:rsid w:val="006841FA"/>
    <w:rsid w:val="00684E7C"/>
    <w:rsid w:val="006851CB"/>
    <w:rsid w:val="006852CD"/>
    <w:rsid w:val="006864D1"/>
    <w:rsid w:val="0068685E"/>
    <w:rsid w:val="00690013"/>
    <w:rsid w:val="00690223"/>
    <w:rsid w:val="00690F36"/>
    <w:rsid w:val="00691685"/>
    <w:rsid w:val="00692155"/>
    <w:rsid w:val="00692713"/>
    <w:rsid w:val="00693CEE"/>
    <w:rsid w:val="00693D90"/>
    <w:rsid w:val="00693FA7"/>
    <w:rsid w:val="00694CD8"/>
    <w:rsid w:val="00695F04"/>
    <w:rsid w:val="00696A4E"/>
    <w:rsid w:val="00697437"/>
    <w:rsid w:val="00697FB0"/>
    <w:rsid w:val="006A050A"/>
    <w:rsid w:val="006A0DD2"/>
    <w:rsid w:val="006A1223"/>
    <w:rsid w:val="006A131D"/>
    <w:rsid w:val="006A19C8"/>
    <w:rsid w:val="006A1BE3"/>
    <w:rsid w:val="006A1DB6"/>
    <w:rsid w:val="006A23C7"/>
    <w:rsid w:val="006A2CBB"/>
    <w:rsid w:val="006A40BC"/>
    <w:rsid w:val="006A4634"/>
    <w:rsid w:val="006A6578"/>
    <w:rsid w:val="006A6CD4"/>
    <w:rsid w:val="006B07EA"/>
    <w:rsid w:val="006B0EEE"/>
    <w:rsid w:val="006B1375"/>
    <w:rsid w:val="006B3984"/>
    <w:rsid w:val="006B4E30"/>
    <w:rsid w:val="006B66FE"/>
    <w:rsid w:val="006B7278"/>
    <w:rsid w:val="006B7EC8"/>
    <w:rsid w:val="006C0004"/>
    <w:rsid w:val="006C1635"/>
    <w:rsid w:val="006C18DF"/>
    <w:rsid w:val="006C2DF9"/>
    <w:rsid w:val="006C3ED9"/>
    <w:rsid w:val="006C5071"/>
    <w:rsid w:val="006C53B2"/>
    <w:rsid w:val="006C7DDB"/>
    <w:rsid w:val="006D187B"/>
    <w:rsid w:val="006D1967"/>
    <w:rsid w:val="006D1B50"/>
    <w:rsid w:val="006D1C3C"/>
    <w:rsid w:val="006D2791"/>
    <w:rsid w:val="006D379B"/>
    <w:rsid w:val="006D53C1"/>
    <w:rsid w:val="006D6C4D"/>
    <w:rsid w:val="006D7A03"/>
    <w:rsid w:val="006E1460"/>
    <w:rsid w:val="006E18FC"/>
    <w:rsid w:val="006E2B41"/>
    <w:rsid w:val="006E5955"/>
    <w:rsid w:val="006E66D1"/>
    <w:rsid w:val="006E69B3"/>
    <w:rsid w:val="006E7604"/>
    <w:rsid w:val="006F0BC2"/>
    <w:rsid w:val="006F11C0"/>
    <w:rsid w:val="006F1832"/>
    <w:rsid w:val="006F2F69"/>
    <w:rsid w:val="006F36B3"/>
    <w:rsid w:val="006F48A9"/>
    <w:rsid w:val="006F4BB1"/>
    <w:rsid w:val="006F5421"/>
    <w:rsid w:val="006F66FF"/>
    <w:rsid w:val="006F7230"/>
    <w:rsid w:val="006F7851"/>
    <w:rsid w:val="00700E4C"/>
    <w:rsid w:val="0070137D"/>
    <w:rsid w:val="00703FDD"/>
    <w:rsid w:val="007054F2"/>
    <w:rsid w:val="00706624"/>
    <w:rsid w:val="00706823"/>
    <w:rsid w:val="00706C09"/>
    <w:rsid w:val="007079C6"/>
    <w:rsid w:val="00707E6B"/>
    <w:rsid w:val="00712030"/>
    <w:rsid w:val="00712D19"/>
    <w:rsid w:val="00712EE8"/>
    <w:rsid w:val="0071360C"/>
    <w:rsid w:val="007138E0"/>
    <w:rsid w:val="00713FE9"/>
    <w:rsid w:val="00714F1C"/>
    <w:rsid w:val="0071637D"/>
    <w:rsid w:val="007168BA"/>
    <w:rsid w:val="00717DFF"/>
    <w:rsid w:val="007204A8"/>
    <w:rsid w:val="00722AF3"/>
    <w:rsid w:val="00722B43"/>
    <w:rsid w:val="007230F4"/>
    <w:rsid w:val="007234FB"/>
    <w:rsid w:val="00725C80"/>
    <w:rsid w:val="00725FA3"/>
    <w:rsid w:val="00726381"/>
    <w:rsid w:val="00731776"/>
    <w:rsid w:val="00732986"/>
    <w:rsid w:val="00732DC1"/>
    <w:rsid w:val="0073311A"/>
    <w:rsid w:val="00737746"/>
    <w:rsid w:val="00737FAC"/>
    <w:rsid w:val="0074082F"/>
    <w:rsid w:val="00741658"/>
    <w:rsid w:val="007419D8"/>
    <w:rsid w:val="00741B96"/>
    <w:rsid w:val="00744105"/>
    <w:rsid w:val="007444E9"/>
    <w:rsid w:val="007469FE"/>
    <w:rsid w:val="0074729B"/>
    <w:rsid w:val="0074736F"/>
    <w:rsid w:val="00750310"/>
    <w:rsid w:val="00751B8E"/>
    <w:rsid w:val="007522B9"/>
    <w:rsid w:val="007529B8"/>
    <w:rsid w:val="00755821"/>
    <w:rsid w:val="00756556"/>
    <w:rsid w:val="00756953"/>
    <w:rsid w:val="00760261"/>
    <w:rsid w:val="00760822"/>
    <w:rsid w:val="00761460"/>
    <w:rsid w:val="00762233"/>
    <w:rsid w:val="00764435"/>
    <w:rsid w:val="00765236"/>
    <w:rsid w:val="007661B1"/>
    <w:rsid w:val="00766337"/>
    <w:rsid w:val="007665F3"/>
    <w:rsid w:val="00767316"/>
    <w:rsid w:val="0076747B"/>
    <w:rsid w:val="007716D0"/>
    <w:rsid w:val="00771DF8"/>
    <w:rsid w:val="0077212D"/>
    <w:rsid w:val="00772E61"/>
    <w:rsid w:val="007769EB"/>
    <w:rsid w:val="007775FE"/>
    <w:rsid w:val="00780BC6"/>
    <w:rsid w:val="00781AF8"/>
    <w:rsid w:val="007821CB"/>
    <w:rsid w:val="0078249D"/>
    <w:rsid w:val="00782FFE"/>
    <w:rsid w:val="00783ED5"/>
    <w:rsid w:val="00784277"/>
    <w:rsid w:val="00784518"/>
    <w:rsid w:val="00784A2F"/>
    <w:rsid w:val="00786760"/>
    <w:rsid w:val="00787377"/>
    <w:rsid w:val="00791438"/>
    <w:rsid w:val="0079178B"/>
    <w:rsid w:val="00791C02"/>
    <w:rsid w:val="007924B6"/>
    <w:rsid w:val="00792F0B"/>
    <w:rsid w:val="0079371E"/>
    <w:rsid w:val="00797343"/>
    <w:rsid w:val="00797663"/>
    <w:rsid w:val="007A0F35"/>
    <w:rsid w:val="007A33C0"/>
    <w:rsid w:val="007A3B9F"/>
    <w:rsid w:val="007A529E"/>
    <w:rsid w:val="007A63FD"/>
    <w:rsid w:val="007A7A4A"/>
    <w:rsid w:val="007B5535"/>
    <w:rsid w:val="007B5686"/>
    <w:rsid w:val="007B6897"/>
    <w:rsid w:val="007B70A1"/>
    <w:rsid w:val="007C08D9"/>
    <w:rsid w:val="007C1485"/>
    <w:rsid w:val="007C1921"/>
    <w:rsid w:val="007C21E4"/>
    <w:rsid w:val="007C2C77"/>
    <w:rsid w:val="007C2D28"/>
    <w:rsid w:val="007C36CD"/>
    <w:rsid w:val="007C378D"/>
    <w:rsid w:val="007C49F7"/>
    <w:rsid w:val="007C6579"/>
    <w:rsid w:val="007C76C2"/>
    <w:rsid w:val="007D018A"/>
    <w:rsid w:val="007D0B1B"/>
    <w:rsid w:val="007D10D5"/>
    <w:rsid w:val="007D1C1E"/>
    <w:rsid w:val="007D33EA"/>
    <w:rsid w:val="007D35B1"/>
    <w:rsid w:val="007D35F6"/>
    <w:rsid w:val="007D41CD"/>
    <w:rsid w:val="007D4D53"/>
    <w:rsid w:val="007D5329"/>
    <w:rsid w:val="007D5791"/>
    <w:rsid w:val="007D589A"/>
    <w:rsid w:val="007D7154"/>
    <w:rsid w:val="007D7208"/>
    <w:rsid w:val="007E0136"/>
    <w:rsid w:val="007E01AA"/>
    <w:rsid w:val="007E12A9"/>
    <w:rsid w:val="007E139F"/>
    <w:rsid w:val="007E144C"/>
    <w:rsid w:val="007E2C1B"/>
    <w:rsid w:val="007E2E63"/>
    <w:rsid w:val="007E3862"/>
    <w:rsid w:val="007E3A0F"/>
    <w:rsid w:val="007E3AD5"/>
    <w:rsid w:val="007E415F"/>
    <w:rsid w:val="007E417C"/>
    <w:rsid w:val="007E56D8"/>
    <w:rsid w:val="007E5750"/>
    <w:rsid w:val="007E7C03"/>
    <w:rsid w:val="007F113A"/>
    <w:rsid w:val="007F182B"/>
    <w:rsid w:val="007F37AD"/>
    <w:rsid w:val="007F4671"/>
    <w:rsid w:val="007F4E02"/>
    <w:rsid w:val="007F5103"/>
    <w:rsid w:val="007F5E1F"/>
    <w:rsid w:val="007F5E20"/>
    <w:rsid w:val="007F5FAB"/>
    <w:rsid w:val="007F6B2D"/>
    <w:rsid w:val="007F6B68"/>
    <w:rsid w:val="007F7AE7"/>
    <w:rsid w:val="00800675"/>
    <w:rsid w:val="00800957"/>
    <w:rsid w:val="00800F0B"/>
    <w:rsid w:val="00801015"/>
    <w:rsid w:val="00801330"/>
    <w:rsid w:val="00801FE8"/>
    <w:rsid w:val="008039DD"/>
    <w:rsid w:val="00804148"/>
    <w:rsid w:val="008049ED"/>
    <w:rsid w:val="0080518D"/>
    <w:rsid w:val="008054EF"/>
    <w:rsid w:val="0080619D"/>
    <w:rsid w:val="00806951"/>
    <w:rsid w:val="00806D4C"/>
    <w:rsid w:val="00806FB3"/>
    <w:rsid w:val="00807DD5"/>
    <w:rsid w:val="00810825"/>
    <w:rsid w:val="008108E7"/>
    <w:rsid w:val="00810B7E"/>
    <w:rsid w:val="008113D0"/>
    <w:rsid w:val="008124DC"/>
    <w:rsid w:val="0081275B"/>
    <w:rsid w:val="00812A5B"/>
    <w:rsid w:val="00812C96"/>
    <w:rsid w:val="008133D5"/>
    <w:rsid w:val="0081431B"/>
    <w:rsid w:val="00814C8C"/>
    <w:rsid w:val="008153E0"/>
    <w:rsid w:val="00816DF9"/>
    <w:rsid w:val="00817C1A"/>
    <w:rsid w:val="0082000C"/>
    <w:rsid w:val="00821C20"/>
    <w:rsid w:val="0082202E"/>
    <w:rsid w:val="0082204F"/>
    <w:rsid w:val="0082302F"/>
    <w:rsid w:val="00824367"/>
    <w:rsid w:val="00825983"/>
    <w:rsid w:val="00825B55"/>
    <w:rsid w:val="00825BCB"/>
    <w:rsid w:val="0082668D"/>
    <w:rsid w:val="00827EA7"/>
    <w:rsid w:val="0083143C"/>
    <w:rsid w:val="00832B5E"/>
    <w:rsid w:val="00833260"/>
    <w:rsid w:val="0083475B"/>
    <w:rsid w:val="00834C83"/>
    <w:rsid w:val="00835341"/>
    <w:rsid w:val="008371A6"/>
    <w:rsid w:val="00837956"/>
    <w:rsid w:val="00837CFD"/>
    <w:rsid w:val="0084034D"/>
    <w:rsid w:val="00841919"/>
    <w:rsid w:val="00841920"/>
    <w:rsid w:val="00841FEB"/>
    <w:rsid w:val="0084471C"/>
    <w:rsid w:val="00844CF5"/>
    <w:rsid w:val="008455CB"/>
    <w:rsid w:val="00850D14"/>
    <w:rsid w:val="008510E0"/>
    <w:rsid w:val="00851156"/>
    <w:rsid w:val="00851A9D"/>
    <w:rsid w:val="008529E4"/>
    <w:rsid w:val="0085437D"/>
    <w:rsid w:val="00854655"/>
    <w:rsid w:val="00854E49"/>
    <w:rsid w:val="00856E88"/>
    <w:rsid w:val="00857420"/>
    <w:rsid w:val="008600CA"/>
    <w:rsid w:val="00860EDE"/>
    <w:rsid w:val="008616B6"/>
    <w:rsid w:val="008626B8"/>
    <w:rsid w:val="0086549F"/>
    <w:rsid w:val="00866685"/>
    <w:rsid w:val="00866EE9"/>
    <w:rsid w:val="00871361"/>
    <w:rsid w:val="0087275D"/>
    <w:rsid w:val="00872F4B"/>
    <w:rsid w:val="00873111"/>
    <w:rsid w:val="00873210"/>
    <w:rsid w:val="00873305"/>
    <w:rsid w:val="008741C4"/>
    <w:rsid w:val="00874E88"/>
    <w:rsid w:val="0087574E"/>
    <w:rsid w:val="008809B9"/>
    <w:rsid w:val="00882926"/>
    <w:rsid w:val="00882C41"/>
    <w:rsid w:val="00883F02"/>
    <w:rsid w:val="00885823"/>
    <w:rsid w:val="00885D22"/>
    <w:rsid w:val="0088713F"/>
    <w:rsid w:val="008878F6"/>
    <w:rsid w:val="008901DE"/>
    <w:rsid w:val="008921BD"/>
    <w:rsid w:val="008926CE"/>
    <w:rsid w:val="008949BA"/>
    <w:rsid w:val="008949DC"/>
    <w:rsid w:val="00895726"/>
    <w:rsid w:val="00895C3D"/>
    <w:rsid w:val="00895EB1"/>
    <w:rsid w:val="008968F4"/>
    <w:rsid w:val="00897856"/>
    <w:rsid w:val="008A184A"/>
    <w:rsid w:val="008A1F45"/>
    <w:rsid w:val="008A21AA"/>
    <w:rsid w:val="008A3BE5"/>
    <w:rsid w:val="008A3C6D"/>
    <w:rsid w:val="008A4D9A"/>
    <w:rsid w:val="008A53DE"/>
    <w:rsid w:val="008A5581"/>
    <w:rsid w:val="008A5FC2"/>
    <w:rsid w:val="008A6CBB"/>
    <w:rsid w:val="008A6DDC"/>
    <w:rsid w:val="008A71B2"/>
    <w:rsid w:val="008B017A"/>
    <w:rsid w:val="008B1503"/>
    <w:rsid w:val="008B3852"/>
    <w:rsid w:val="008B3ABB"/>
    <w:rsid w:val="008B522B"/>
    <w:rsid w:val="008B6D60"/>
    <w:rsid w:val="008B767F"/>
    <w:rsid w:val="008B7EFC"/>
    <w:rsid w:val="008C1388"/>
    <w:rsid w:val="008C1507"/>
    <w:rsid w:val="008C2455"/>
    <w:rsid w:val="008C263D"/>
    <w:rsid w:val="008C2E15"/>
    <w:rsid w:val="008C2F01"/>
    <w:rsid w:val="008C339C"/>
    <w:rsid w:val="008C53BF"/>
    <w:rsid w:val="008C5EFB"/>
    <w:rsid w:val="008D067B"/>
    <w:rsid w:val="008D0BC7"/>
    <w:rsid w:val="008D0E70"/>
    <w:rsid w:val="008D12BE"/>
    <w:rsid w:val="008D1E6D"/>
    <w:rsid w:val="008D315F"/>
    <w:rsid w:val="008D3467"/>
    <w:rsid w:val="008D3A0D"/>
    <w:rsid w:val="008D480D"/>
    <w:rsid w:val="008D48AF"/>
    <w:rsid w:val="008D59D1"/>
    <w:rsid w:val="008D64D8"/>
    <w:rsid w:val="008D6984"/>
    <w:rsid w:val="008E0EC3"/>
    <w:rsid w:val="008E1323"/>
    <w:rsid w:val="008E2364"/>
    <w:rsid w:val="008E2F69"/>
    <w:rsid w:val="008E3629"/>
    <w:rsid w:val="008E456A"/>
    <w:rsid w:val="008E47BE"/>
    <w:rsid w:val="008E4EAC"/>
    <w:rsid w:val="008E5E51"/>
    <w:rsid w:val="008E7BBE"/>
    <w:rsid w:val="008F017D"/>
    <w:rsid w:val="008F05E4"/>
    <w:rsid w:val="008F1650"/>
    <w:rsid w:val="008F4B6E"/>
    <w:rsid w:val="008F711A"/>
    <w:rsid w:val="009010BF"/>
    <w:rsid w:val="0090114B"/>
    <w:rsid w:val="00901CBA"/>
    <w:rsid w:val="009025DE"/>
    <w:rsid w:val="00903349"/>
    <w:rsid w:val="00906F5C"/>
    <w:rsid w:val="009101DF"/>
    <w:rsid w:val="0091076B"/>
    <w:rsid w:val="0091079E"/>
    <w:rsid w:val="009111C9"/>
    <w:rsid w:val="00911562"/>
    <w:rsid w:val="009118D4"/>
    <w:rsid w:val="00911BF9"/>
    <w:rsid w:val="00913DB5"/>
    <w:rsid w:val="00914EC8"/>
    <w:rsid w:val="00916F54"/>
    <w:rsid w:val="009200C3"/>
    <w:rsid w:val="00922116"/>
    <w:rsid w:val="00923DE6"/>
    <w:rsid w:val="00924929"/>
    <w:rsid w:val="00926ECC"/>
    <w:rsid w:val="00926FDC"/>
    <w:rsid w:val="0092719E"/>
    <w:rsid w:val="009277CD"/>
    <w:rsid w:val="00927AEB"/>
    <w:rsid w:val="00930725"/>
    <w:rsid w:val="00930D59"/>
    <w:rsid w:val="0093113D"/>
    <w:rsid w:val="00933006"/>
    <w:rsid w:val="00933047"/>
    <w:rsid w:val="009351E0"/>
    <w:rsid w:val="00937248"/>
    <w:rsid w:val="009377CE"/>
    <w:rsid w:val="009377D4"/>
    <w:rsid w:val="0094111F"/>
    <w:rsid w:val="00941138"/>
    <w:rsid w:val="009411E2"/>
    <w:rsid w:val="0094183C"/>
    <w:rsid w:val="009425F5"/>
    <w:rsid w:val="0094317F"/>
    <w:rsid w:val="00943B96"/>
    <w:rsid w:val="009442AB"/>
    <w:rsid w:val="00944D60"/>
    <w:rsid w:val="00944F97"/>
    <w:rsid w:val="00945A16"/>
    <w:rsid w:val="00946613"/>
    <w:rsid w:val="00946D03"/>
    <w:rsid w:val="00950C12"/>
    <w:rsid w:val="00950FAD"/>
    <w:rsid w:val="00951AEA"/>
    <w:rsid w:val="00953CEA"/>
    <w:rsid w:val="00954672"/>
    <w:rsid w:val="0095509A"/>
    <w:rsid w:val="00955796"/>
    <w:rsid w:val="0096007A"/>
    <w:rsid w:val="0096087B"/>
    <w:rsid w:val="00963EB2"/>
    <w:rsid w:val="009662C2"/>
    <w:rsid w:val="0096689A"/>
    <w:rsid w:val="00966B92"/>
    <w:rsid w:val="0096767C"/>
    <w:rsid w:val="00970288"/>
    <w:rsid w:val="00971EB3"/>
    <w:rsid w:val="0097225F"/>
    <w:rsid w:val="00972B51"/>
    <w:rsid w:val="00973129"/>
    <w:rsid w:val="009738CA"/>
    <w:rsid w:val="00975CFD"/>
    <w:rsid w:val="00976041"/>
    <w:rsid w:val="00976A57"/>
    <w:rsid w:val="00976A5C"/>
    <w:rsid w:val="009770D0"/>
    <w:rsid w:val="009773CC"/>
    <w:rsid w:val="0098136D"/>
    <w:rsid w:val="00981ABC"/>
    <w:rsid w:val="00981CC3"/>
    <w:rsid w:val="00982FEA"/>
    <w:rsid w:val="00985376"/>
    <w:rsid w:val="00985404"/>
    <w:rsid w:val="00985E00"/>
    <w:rsid w:val="00987AAF"/>
    <w:rsid w:val="00991164"/>
    <w:rsid w:val="00991C7C"/>
    <w:rsid w:val="009931A2"/>
    <w:rsid w:val="00993B37"/>
    <w:rsid w:val="009961DB"/>
    <w:rsid w:val="00996A07"/>
    <w:rsid w:val="009972A3"/>
    <w:rsid w:val="00997C02"/>
    <w:rsid w:val="009A05C4"/>
    <w:rsid w:val="009A0AF5"/>
    <w:rsid w:val="009A154C"/>
    <w:rsid w:val="009A1798"/>
    <w:rsid w:val="009A1ED7"/>
    <w:rsid w:val="009A247B"/>
    <w:rsid w:val="009A2B02"/>
    <w:rsid w:val="009A2F38"/>
    <w:rsid w:val="009A4562"/>
    <w:rsid w:val="009A4939"/>
    <w:rsid w:val="009A5DBD"/>
    <w:rsid w:val="009A6375"/>
    <w:rsid w:val="009A67F6"/>
    <w:rsid w:val="009B2643"/>
    <w:rsid w:val="009B28DD"/>
    <w:rsid w:val="009B2D4A"/>
    <w:rsid w:val="009B3976"/>
    <w:rsid w:val="009B3E32"/>
    <w:rsid w:val="009B549D"/>
    <w:rsid w:val="009B6553"/>
    <w:rsid w:val="009B6F3D"/>
    <w:rsid w:val="009B7678"/>
    <w:rsid w:val="009B775A"/>
    <w:rsid w:val="009B7B7D"/>
    <w:rsid w:val="009B7FC6"/>
    <w:rsid w:val="009C092A"/>
    <w:rsid w:val="009C0A41"/>
    <w:rsid w:val="009C3501"/>
    <w:rsid w:val="009C4245"/>
    <w:rsid w:val="009C5077"/>
    <w:rsid w:val="009C5F92"/>
    <w:rsid w:val="009C6519"/>
    <w:rsid w:val="009C6723"/>
    <w:rsid w:val="009C680D"/>
    <w:rsid w:val="009C683F"/>
    <w:rsid w:val="009C7ADC"/>
    <w:rsid w:val="009D13C9"/>
    <w:rsid w:val="009D1886"/>
    <w:rsid w:val="009D36DC"/>
    <w:rsid w:val="009D68D9"/>
    <w:rsid w:val="009D6ED3"/>
    <w:rsid w:val="009D7018"/>
    <w:rsid w:val="009D73B8"/>
    <w:rsid w:val="009D78AD"/>
    <w:rsid w:val="009D7C85"/>
    <w:rsid w:val="009E14F9"/>
    <w:rsid w:val="009E1511"/>
    <w:rsid w:val="009E1542"/>
    <w:rsid w:val="009E24A8"/>
    <w:rsid w:val="009E2D36"/>
    <w:rsid w:val="009E36A5"/>
    <w:rsid w:val="009E42B9"/>
    <w:rsid w:val="009E70F6"/>
    <w:rsid w:val="009F0391"/>
    <w:rsid w:val="009F0FDE"/>
    <w:rsid w:val="009F11CB"/>
    <w:rsid w:val="009F3E62"/>
    <w:rsid w:val="009F658C"/>
    <w:rsid w:val="009F6DE9"/>
    <w:rsid w:val="009F71FE"/>
    <w:rsid w:val="00A01F48"/>
    <w:rsid w:val="00A025E2"/>
    <w:rsid w:val="00A039D2"/>
    <w:rsid w:val="00A03E26"/>
    <w:rsid w:val="00A04126"/>
    <w:rsid w:val="00A04BEC"/>
    <w:rsid w:val="00A05262"/>
    <w:rsid w:val="00A0665E"/>
    <w:rsid w:val="00A06BC6"/>
    <w:rsid w:val="00A06F60"/>
    <w:rsid w:val="00A0710E"/>
    <w:rsid w:val="00A10086"/>
    <w:rsid w:val="00A116CC"/>
    <w:rsid w:val="00A126B9"/>
    <w:rsid w:val="00A126F7"/>
    <w:rsid w:val="00A13685"/>
    <w:rsid w:val="00A1457B"/>
    <w:rsid w:val="00A14629"/>
    <w:rsid w:val="00A14865"/>
    <w:rsid w:val="00A16327"/>
    <w:rsid w:val="00A17BC2"/>
    <w:rsid w:val="00A17E0E"/>
    <w:rsid w:val="00A202AA"/>
    <w:rsid w:val="00A21F2A"/>
    <w:rsid w:val="00A22586"/>
    <w:rsid w:val="00A22DC8"/>
    <w:rsid w:val="00A25969"/>
    <w:rsid w:val="00A323EF"/>
    <w:rsid w:val="00A32409"/>
    <w:rsid w:val="00A3277E"/>
    <w:rsid w:val="00A334E7"/>
    <w:rsid w:val="00A34303"/>
    <w:rsid w:val="00A3654F"/>
    <w:rsid w:val="00A42784"/>
    <w:rsid w:val="00A43067"/>
    <w:rsid w:val="00A44D83"/>
    <w:rsid w:val="00A45554"/>
    <w:rsid w:val="00A45F9E"/>
    <w:rsid w:val="00A462F3"/>
    <w:rsid w:val="00A4656E"/>
    <w:rsid w:val="00A473BD"/>
    <w:rsid w:val="00A47585"/>
    <w:rsid w:val="00A47D65"/>
    <w:rsid w:val="00A5085F"/>
    <w:rsid w:val="00A508F8"/>
    <w:rsid w:val="00A50A95"/>
    <w:rsid w:val="00A517C1"/>
    <w:rsid w:val="00A52DA0"/>
    <w:rsid w:val="00A53073"/>
    <w:rsid w:val="00A5313D"/>
    <w:rsid w:val="00A53C5E"/>
    <w:rsid w:val="00A54D73"/>
    <w:rsid w:val="00A55092"/>
    <w:rsid w:val="00A55DBA"/>
    <w:rsid w:val="00A55FF8"/>
    <w:rsid w:val="00A57336"/>
    <w:rsid w:val="00A615C8"/>
    <w:rsid w:val="00A641F4"/>
    <w:rsid w:val="00A66B55"/>
    <w:rsid w:val="00A6716D"/>
    <w:rsid w:val="00A70F41"/>
    <w:rsid w:val="00A71A1E"/>
    <w:rsid w:val="00A72222"/>
    <w:rsid w:val="00A72E86"/>
    <w:rsid w:val="00A73CA7"/>
    <w:rsid w:val="00A74339"/>
    <w:rsid w:val="00A74373"/>
    <w:rsid w:val="00A7450E"/>
    <w:rsid w:val="00A74911"/>
    <w:rsid w:val="00A778F8"/>
    <w:rsid w:val="00A805BD"/>
    <w:rsid w:val="00A8184C"/>
    <w:rsid w:val="00A81BA8"/>
    <w:rsid w:val="00A82007"/>
    <w:rsid w:val="00A82A49"/>
    <w:rsid w:val="00A83988"/>
    <w:rsid w:val="00A8460D"/>
    <w:rsid w:val="00A84786"/>
    <w:rsid w:val="00A85668"/>
    <w:rsid w:val="00A861DB"/>
    <w:rsid w:val="00A86D75"/>
    <w:rsid w:val="00A872EB"/>
    <w:rsid w:val="00A925DB"/>
    <w:rsid w:val="00A926DE"/>
    <w:rsid w:val="00A94ACE"/>
    <w:rsid w:val="00A96257"/>
    <w:rsid w:val="00A969B1"/>
    <w:rsid w:val="00AA027A"/>
    <w:rsid w:val="00AA03CD"/>
    <w:rsid w:val="00AA250F"/>
    <w:rsid w:val="00AA2D21"/>
    <w:rsid w:val="00AA31FA"/>
    <w:rsid w:val="00AA3309"/>
    <w:rsid w:val="00AA42A4"/>
    <w:rsid w:val="00AA5311"/>
    <w:rsid w:val="00AA5313"/>
    <w:rsid w:val="00AA60B9"/>
    <w:rsid w:val="00AA6788"/>
    <w:rsid w:val="00AA7726"/>
    <w:rsid w:val="00AB0883"/>
    <w:rsid w:val="00AB23A9"/>
    <w:rsid w:val="00AB3506"/>
    <w:rsid w:val="00AB422E"/>
    <w:rsid w:val="00AB4B80"/>
    <w:rsid w:val="00AB5419"/>
    <w:rsid w:val="00AB57FD"/>
    <w:rsid w:val="00AB59A0"/>
    <w:rsid w:val="00AB5A9E"/>
    <w:rsid w:val="00AB6DEB"/>
    <w:rsid w:val="00AB7080"/>
    <w:rsid w:val="00AB7521"/>
    <w:rsid w:val="00AC04EC"/>
    <w:rsid w:val="00AC0C8B"/>
    <w:rsid w:val="00AC1993"/>
    <w:rsid w:val="00AC2542"/>
    <w:rsid w:val="00AC274A"/>
    <w:rsid w:val="00AC2CA1"/>
    <w:rsid w:val="00AC311A"/>
    <w:rsid w:val="00AC464A"/>
    <w:rsid w:val="00AC5BDE"/>
    <w:rsid w:val="00AC5E05"/>
    <w:rsid w:val="00AC5FE7"/>
    <w:rsid w:val="00AC623D"/>
    <w:rsid w:val="00AC6708"/>
    <w:rsid w:val="00AC6B4F"/>
    <w:rsid w:val="00AD1CF7"/>
    <w:rsid w:val="00AD24E2"/>
    <w:rsid w:val="00AD460A"/>
    <w:rsid w:val="00AD5121"/>
    <w:rsid w:val="00AD5199"/>
    <w:rsid w:val="00AD5455"/>
    <w:rsid w:val="00AD73CB"/>
    <w:rsid w:val="00AD7629"/>
    <w:rsid w:val="00AD784D"/>
    <w:rsid w:val="00AE097D"/>
    <w:rsid w:val="00AE1040"/>
    <w:rsid w:val="00AE1586"/>
    <w:rsid w:val="00AE268D"/>
    <w:rsid w:val="00AE2825"/>
    <w:rsid w:val="00AE4F3B"/>
    <w:rsid w:val="00AE5DE3"/>
    <w:rsid w:val="00AE6766"/>
    <w:rsid w:val="00AE6BE3"/>
    <w:rsid w:val="00AE737D"/>
    <w:rsid w:val="00AF04A9"/>
    <w:rsid w:val="00AF2D3A"/>
    <w:rsid w:val="00AF490A"/>
    <w:rsid w:val="00AF4962"/>
    <w:rsid w:val="00AF4B31"/>
    <w:rsid w:val="00AF52C2"/>
    <w:rsid w:val="00AF5459"/>
    <w:rsid w:val="00AF63CF"/>
    <w:rsid w:val="00AF71E2"/>
    <w:rsid w:val="00AF7375"/>
    <w:rsid w:val="00B00A0D"/>
    <w:rsid w:val="00B00FFC"/>
    <w:rsid w:val="00B01EDD"/>
    <w:rsid w:val="00B03F70"/>
    <w:rsid w:val="00B04090"/>
    <w:rsid w:val="00B042D8"/>
    <w:rsid w:val="00B04813"/>
    <w:rsid w:val="00B04DC4"/>
    <w:rsid w:val="00B06C2C"/>
    <w:rsid w:val="00B0728D"/>
    <w:rsid w:val="00B07AC5"/>
    <w:rsid w:val="00B1034E"/>
    <w:rsid w:val="00B104B8"/>
    <w:rsid w:val="00B1166B"/>
    <w:rsid w:val="00B143E8"/>
    <w:rsid w:val="00B15A8F"/>
    <w:rsid w:val="00B160E7"/>
    <w:rsid w:val="00B16FE2"/>
    <w:rsid w:val="00B17410"/>
    <w:rsid w:val="00B17B05"/>
    <w:rsid w:val="00B20FE3"/>
    <w:rsid w:val="00B21D04"/>
    <w:rsid w:val="00B2206C"/>
    <w:rsid w:val="00B2212E"/>
    <w:rsid w:val="00B22EF7"/>
    <w:rsid w:val="00B23E17"/>
    <w:rsid w:val="00B246EF"/>
    <w:rsid w:val="00B265D9"/>
    <w:rsid w:val="00B2729C"/>
    <w:rsid w:val="00B31B6C"/>
    <w:rsid w:val="00B33220"/>
    <w:rsid w:val="00B336EB"/>
    <w:rsid w:val="00B33BC1"/>
    <w:rsid w:val="00B33D32"/>
    <w:rsid w:val="00B354E8"/>
    <w:rsid w:val="00B35636"/>
    <w:rsid w:val="00B36563"/>
    <w:rsid w:val="00B36707"/>
    <w:rsid w:val="00B406F2"/>
    <w:rsid w:val="00B40C73"/>
    <w:rsid w:val="00B4132E"/>
    <w:rsid w:val="00B42088"/>
    <w:rsid w:val="00B43ABE"/>
    <w:rsid w:val="00B441EE"/>
    <w:rsid w:val="00B45144"/>
    <w:rsid w:val="00B46118"/>
    <w:rsid w:val="00B469DD"/>
    <w:rsid w:val="00B46D91"/>
    <w:rsid w:val="00B472C4"/>
    <w:rsid w:val="00B47AD6"/>
    <w:rsid w:val="00B47DFC"/>
    <w:rsid w:val="00B47E6B"/>
    <w:rsid w:val="00B50EF9"/>
    <w:rsid w:val="00B51A02"/>
    <w:rsid w:val="00B524AD"/>
    <w:rsid w:val="00B52F98"/>
    <w:rsid w:val="00B53ADA"/>
    <w:rsid w:val="00B53ADC"/>
    <w:rsid w:val="00B541D5"/>
    <w:rsid w:val="00B5429E"/>
    <w:rsid w:val="00B566A5"/>
    <w:rsid w:val="00B56C6E"/>
    <w:rsid w:val="00B573D1"/>
    <w:rsid w:val="00B575EA"/>
    <w:rsid w:val="00B60358"/>
    <w:rsid w:val="00B61B36"/>
    <w:rsid w:val="00B62D91"/>
    <w:rsid w:val="00B63F74"/>
    <w:rsid w:val="00B64227"/>
    <w:rsid w:val="00B64414"/>
    <w:rsid w:val="00B65917"/>
    <w:rsid w:val="00B66C6C"/>
    <w:rsid w:val="00B66F6D"/>
    <w:rsid w:val="00B717B9"/>
    <w:rsid w:val="00B719D2"/>
    <w:rsid w:val="00B723C7"/>
    <w:rsid w:val="00B7240B"/>
    <w:rsid w:val="00B730E2"/>
    <w:rsid w:val="00B73794"/>
    <w:rsid w:val="00B75A28"/>
    <w:rsid w:val="00B75E84"/>
    <w:rsid w:val="00B76ACC"/>
    <w:rsid w:val="00B77368"/>
    <w:rsid w:val="00B77D1C"/>
    <w:rsid w:val="00B807BB"/>
    <w:rsid w:val="00B82519"/>
    <w:rsid w:val="00B82A46"/>
    <w:rsid w:val="00B8359D"/>
    <w:rsid w:val="00B8499B"/>
    <w:rsid w:val="00B84DE3"/>
    <w:rsid w:val="00B84FCC"/>
    <w:rsid w:val="00B867E8"/>
    <w:rsid w:val="00B86E84"/>
    <w:rsid w:val="00B879F1"/>
    <w:rsid w:val="00B87D23"/>
    <w:rsid w:val="00B901F0"/>
    <w:rsid w:val="00B904B4"/>
    <w:rsid w:val="00B90736"/>
    <w:rsid w:val="00B91794"/>
    <w:rsid w:val="00B927C5"/>
    <w:rsid w:val="00B941D8"/>
    <w:rsid w:val="00B94BEF"/>
    <w:rsid w:val="00B94D4E"/>
    <w:rsid w:val="00B96234"/>
    <w:rsid w:val="00B96F9D"/>
    <w:rsid w:val="00B97150"/>
    <w:rsid w:val="00B97EFA"/>
    <w:rsid w:val="00BA1360"/>
    <w:rsid w:val="00BA137B"/>
    <w:rsid w:val="00BA1AE0"/>
    <w:rsid w:val="00BA216D"/>
    <w:rsid w:val="00BA220F"/>
    <w:rsid w:val="00BA2354"/>
    <w:rsid w:val="00BA3CC8"/>
    <w:rsid w:val="00BA3E18"/>
    <w:rsid w:val="00BA3FA7"/>
    <w:rsid w:val="00BA45EB"/>
    <w:rsid w:val="00BA47E1"/>
    <w:rsid w:val="00BA4A35"/>
    <w:rsid w:val="00BA5277"/>
    <w:rsid w:val="00BA52BE"/>
    <w:rsid w:val="00BA70AD"/>
    <w:rsid w:val="00BA7A05"/>
    <w:rsid w:val="00BA7C5B"/>
    <w:rsid w:val="00BB17FB"/>
    <w:rsid w:val="00BB1A87"/>
    <w:rsid w:val="00BB1B09"/>
    <w:rsid w:val="00BB24CB"/>
    <w:rsid w:val="00BB2B56"/>
    <w:rsid w:val="00BB3C71"/>
    <w:rsid w:val="00BB7CC9"/>
    <w:rsid w:val="00BC02F0"/>
    <w:rsid w:val="00BC0435"/>
    <w:rsid w:val="00BC0A01"/>
    <w:rsid w:val="00BC1845"/>
    <w:rsid w:val="00BC1E67"/>
    <w:rsid w:val="00BC29AA"/>
    <w:rsid w:val="00BC429C"/>
    <w:rsid w:val="00BC43F4"/>
    <w:rsid w:val="00BC5253"/>
    <w:rsid w:val="00BC5533"/>
    <w:rsid w:val="00BC6FB4"/>
    <w:rsid w:val="00BD381D"/>
    <w:rsid w:val="00BD3FD8"/>
    <w:rsid w:val="00BD48FC"/>
    <w:rsid w:val="00BD4BDA"/>
    <w:rsid w:val="00BD4BF5"/>
    <w:rsid w:val="00BD5492"/>
    <w:rsid w:val="00BD6DBC"/>
    <w:rsid w:val="00BD6E4C"/>
    <w:rsid w:val="00BD7767"/>
    <w:rsid w:val="00BE4F32"/>
    <w:rsid w:val="00BE5053"/>
    <w:rsid w:val="00BE56AA"/>
    <w:rsid w:val="00BF244C"/>
    <w:rsid w:val="00BF2750"/>
    <w:rsid w:val="00BF2897"/>
    <w:rsid w:val="00BF2B2B"/>
    <w:rsid w:val="00BF36C5"/>
    <w:rsid w:val="00BF4491"/>
    <w:rsid w:val="00BF7284"/>
    <w:rsid w:val="00BF7CE8"/>
    <w:rsid w:val="00C03035"/>
    <w:rsid w:val="00C03667"/>
    <w:rsid w:val="00C03CDC"/>
    <w:rsid w:val="00C04F3A"/>
    <w:rsid w:val="00C05B8D"/>
    <w:rsid w:val="00C065D8"/>
    <w:rsid w:val="00C1060D"/>
    <w:rsid w:val="00C120F1"/>
    <w:rsid w:val="00C14909"/>
    <w:rsid w:val="00C14B76"/>
    <w:rsid w:val="00C1533D"/>
    <w:rsid w:val="00C16CF6"/>
    <w:rsid w:val="00C17B80"/>
    <w:rsid w:val="00C21FAE"/>
    <w:rsid w:val="00C221C2"/>
    <w:rsid w:val="00C22313"/>
    <w:rsid w:val="00C23988"/>
    <w:rsid w:val="00C23C61"/>
    <w:rsid w:val="00C23D1D"/>
    <w:rsid w:val="00C24398"/>
    <w:rsid w:val="00C24B51"/>
    <w:rsid w:val="00C26D41"/>
    <w:rsid w:val="00C276FD"/>
    <w:rsid w:val="00C27763"/>
    <w:rsid w:val="00C31DB2"/>
    <w:rsid w:val="00C32368"/>
    <w:rsid w:val="00C35211"/>
    <w:rsid w:val="00C35436"/>
    <w:rsid w:val="00C35848"/>
    <w:rsid w:val="00C35CF3"/>
    <w:rsid w:val="00C3630C"/>
    <w:rsid w:val="00C40608"/>
    <w:rsid w:val="00C40942"/>
    <w:rsid w:val="00C40D32"/>
    <w:rsid w:val="00C413A1"/>
    <w:rsid w:val="00C41C7E"/>
    <w:rsid w:val="00C42303"/>
    <w:rsid w:val="00C425E5"/>
    <w:rsid w:val="00C43ED9"/>
    <w:rsid w:val="00C44605"/>
    <w:rsid w:val="00C44F8A"/>
    <w:rsid w:val="00C45294"/>
    <w:rsid w:val="00C466EC"/>
    <w:rsid w:val="00C50786"/>
    <w:rsid w:val="00C508EE"/>
    <w:rsid w:val="00C50FED"/>
    <w:rsid w:val="00C5165B"/>
    <w:rsid w:val="00C5176D"/>
    <w:rsid w:val="00C51F85"/>
    <w:rsid w:val="00C52D7A"/>
    <w:rsid w:val="00C53521"/>
    <w:rsid w:val="00C5411C"/>
    <w:rsid w:val="00C54547"/>
    <w:rsid w:val="00C548A2"/>
    <w:rsid w:val="00C54F1E"/>
    <w:rsid w:val="00C55D0E"/>
    <w:rsid w:val="00C564A9"/>
    <w:rsid w:val="00C57299"/>
    <w:rsid w:val="00C5788D"/>
    <w:rsid w:val="00C608BE"/>
    <w:rsid w:val="00C60FB0"/>
    <w:rsid w:val="00C615B7"/>
    <w:rsid w:val="00C64292"/>
    <w:rsid w:val="00C64820"/>
    <w:rsid w:val="00C653A4"/>
    <w:rsid w:val="00C66BC9"/>
    <w:rsid w:val="00C671BE"/>
    <w:rsid w:val="00C67267"/>
    <w:rsid w:val="00C7218C"/>
    <w:rsid w:val="00C730D9"/>
    <w:rsid w:val="00C7337A"/>
    <w:rsid w:val="00C7409E"/>
    <w:rsid w:val="00C74720"/>
    <w:rsid w:val="00C75DBF"/>
    <w:rsid w:val="00C76BA3"/>
    <w:rsid w:val="00C77483"/>
    <w:rsid w:val="00C80C29"/>
    <w:rsid w:val="00C80DB9"/>
    <w:rsid w:val="00C81038"/>
    <w:rsid w:val="00C8140C"/>
    <w:rsid w:val="00C81C64"/>
    <w:rsid w:val="00C82475"/>
    <w:rsid w:val="00C827F5"/>
    <w:rsid w:val="00C8309A"/>
    <w:rsid w:val="00C8323E"/>
    <w:rsid w:val="00C83D0F"/>
    <w:rsid w:val="00C84411"/>
    <w:rsid w:val="00C84C0E"/>
    <w:rsid w:val="00C84C9A"/>
    <w:rsid w:val="00C84F8C"/>
    <w:rsid w:val="00C86216"/>
    <w:rsid w:val="00C87F3E"/>
    <w:rsid w:val="00C90F96"/>
    <w:rsid w:val="00C91B14"/>
    <w:rsid w:val="00C92744"/>
    <w:rsid w:val="00C929FF"/>
    <w:rsid w:val="00C92FEB"/>
    <w:rsid w:val="00C9344A"/>
    <w:rsid w:val="00C93A04"/>
    <w:rsid w:val="00C9413F"/>
    <w:rsid w:val="00C94683"/>
    <w:rsid w:val="00C959B4"/>
    <w:rsid w:val="00C95A64"/>
    <w:rsid w:val="00C96E82"/>
    <w:rsid w:val="00C97850"/>
    <w:rsid w:val="00CA009E"/>
    <w:rsid w:val="00CA0106"/>
    <w:rsid w:val="00CA19B7"/>
    <w:rsid w:val="00CA2E81"/>
    <w:rsid w:val="00CA359F"/>
    <w:rsid w:val="00CA37D0"/>
    <w:rsid w:val="00CA42DB"/>
    <w:rsid w:val="00CA45CD"/>
    <w:rsid w:val="00CA609D"/>
    <w:rsid w:val="00CA7D70"/>
    <w:rsid w:val="00CB0129"/>
    <w:rsid w:val="00CB04AC"/>
    <w:rsid w:val="00CB3A20"/>
    <w:rsid w:val="00CB41A1"/>
    <w:rsid w:val="00CB494A"/>
    <w:rsid w:val="00CB5403"/>
    <w:rsid w:val="00CB5843"/>
    <w:rsid w:val="00CB5F67"/>
    <w:rsid w:val="00CB624E"/>
    <w:rsid w:val="00CB68EF"/>
    <w:rsid w:val="00CB6948"/>
    <w:rsid w:val="00CB6DD6"/>
    <w:rsid w:val="00CB7047"/>
    <w:rsid w:val="00CB7214"/>
    <w:rsid w:val="00CB75C5"/>
    <w:rsid w:val="00CB771C"/>
    <w:rsid w:val="00CC0167"/>
    <w:rsid w:val="00CC0CE8"/>
    <w:rsid w:val="00CC1CD5"/>
    <w:rsid w:val="00CC23D7"/>
    <w:rsid w:val="00CC2CFB"/>
    <w:rsid w:val="00CC2FE7"/>
    <w:rsid w:val="00CC328F"/>
    <w:rsid w:val="00CC34DB"/>
    <w:rsid w:val="00CC35DE"/>
    <w:rsid w:val="00CC3A32"/>
    <w:rsid w:val="00CC3D37"/>
    <w:rsid w:val="00CC422E"/>
    <w:rsid w:val="00CC4AF7"/>
    <w:rsid w:val="00CC5D84"/>
    <w:rsid w:val="00CC62B5"/>
    <w:rsid w:val="00CC6FDB"/>
    <w:rsid w:val="00CC7EBD"/>
    <w:rsid w:val="00CD02CE"/>
    <w:rsid w:val="00CD11E1"/>
    <w:rsid w:val="00CD15E5"/>
    <w:rsid w:val="00CD1803"/>
    <w:rsid w:val="00CD355B"/>
    <w:rsid w:val="00CD4BDB"/>
    <w:rsid w:val="00CD5909"/>
    <w:rsid w:val="00CD6C9D"/>
    <w:rsid w:val="00CD71E1"/>
    <w:rsid w:val="00CD77F4"/>
    <w:rsid w:val="00CE0EE5"/>
    <w:rsid w:val="00CE1ABD"/>
    <w:rsid w:val="00CE2BB4"/>
    <w:rsid w:val="00CE2DF3"/>
    <w:rsid w:val="00CE3175"/>
    <w:rsid w:val="00CE4A7D"/>
    <w:rsid w:val="00CE5445"/>
    <w:rsid w:val="00CE5892"/>
    <w:rsid w:val="00CE5CA2"/>
    <w:rsid w:val="00CE5D2E"/>
    <w:rsid w:val="00CE6657"/>
    <w:rsid w:val="00CF043E"/>
    <w:rsid w:val="00CF05CD"/>
    <w:rsid w:val="00CF1AEF"/>
    <w:rsid w:val="00CF1B22"/>
    <w:rsid w:val="00CF21CD"/>
    <w:rsid w:val="00CF29A3"/>
    <w:rsid w:val="00CF2F94"/>
    <w:rsid w:val="00CF3A00"/>
    <w:rsid w:val="00CF3D18"/>
    <w:rsid w:val="00CF40F7"/>
    <w:rsid w:val="00CF5435"/>
    <w:rsid w:val="00CF565C"/>
    <w:rsid w:val="00CF7965"/>
    <w:rsid w:val="00CF7AA9"/>
    <w:rsid w:val="00CF7F07"/>
    <w:rsid w:val="00D00059"/>
    <w:rsid w:val="00D00193"/>
    <w:rsid w:val="00D03A58"/>
    <w:rsid w:val="00D04ABD"/>
    <w:rsid w:val="00D05164"/>
    <w:rsid w:val="00D07C04"/>
    <w:rsid w:val="00D116B7"/>
    <w:rsid w:val="00D1175D"/>
    <w:rsid w:val="00D11F9D"/>
    <w:rsid w:val="00D12ED3"/>
    <w:rsid w:val="00D15906"/>
    <w:rsid w:val="00D16C77"/>
    <w:rsid w:val="00D16EB8"/>
    <w:rsid w:val="00D17A7F"/>
    <w:rsid w:val="00D17C0F"/>
    <w:rsid w:val="00D17C76"/>
    <w:rsid w:val="00D217A3"/>
    <w:rsid w:val="00D219BB"/>
    <w:rsid w:val="00D22453"/>
    <w:rsid w:val="00D227DF"/>
    <w:rsid w:val="00D241BD"/>
    <w:rsid w:val="00D24923"/>
    <w:rsid w:val="00D2649F"/>
    <w:rsid w:val="00D2650F"/>
    <w:rsid w:val="00D26E05"/>
    <w:rsid w:val="00D30756"/>
    <w:rsid w:val="00D33D70"/>
    <w:rsid w:val="00D353F8"/>
    <w:rsid w:val="00D358E1"/>
    <w:rsid w:val="00D36B8A"/>
    <w:rsid w:val="00D37186"/>
    <w:rsid w:val="00D3754A"/>
    <w:rsid w:val="00D40186"/>
    <w:rsid w:val="00D408DA"/>
    <w:rsid w:val="00D40D55"/>
    <w:rsid w:val="00D41333"/>
    <w:rsid w:val="00D41A34"/>
    <w:rsid w:val="00D41C5F"/>
    <w:rsid w:val="00D42D52"/>
    <w:rsid w:val="00D42D97"/>
    <w:rsid w:val="00D44EDC"/>
    <w:rsid w:val="00D466E1"/>
    <w:rsid w:val="00D46EB0"/>
    <w:rsid w:val="00D4780D"/>
    <w:rsid w:val="00D47F46"/>
    <w:rsid w:val="00D50F14"/>
    <w:rsid w:val="00D5212C"/>
    <w:rsid w:val="00D56F03"/>
    <w:rsid w:val="00D5705A"/>
    <w:rsid w:val="00D62710"/>
    <w:rsid w:val="00D634D6"/>
    <w:rsid w:val="00D64206"/>
    <w:rsid w:val="00D65A28"/>
    <w:rsid w:val="00D66562"/>
    <w:rsid w:val="00D67062"/>
    <w:rsid w:val="00D72EF6"/>
    <w:rsid w:val="00D730C6"/>
    <w:rsid w:val="00D73B66"/>
    <w:rsid w:val="00D74247"/>
    <w:rsid w:val="00D74B92"/>
    <w:rsid w:val="00D74E78"/>
    <w:rsid w:val="00D7521F"/>
    <w:rsid w:val="00D76CAE"/>
    <w:rsid w:val="00D7713D"/>
    <w:rsid w:val="00D77605"/>
    <w:rsid w:val="00D77A73"/>
    <w:rsid w:val="00D82B6C"/>
    <w:rsid w:val="00D83CCD"/>
    <w:rsid w:val="00D83EF5"/>
    <w:rsid w:val="00D83F31"/>
    <w:rsid w:val="00D852FD"/>
    <w:rsid w:val="00D8572A"/>
    <w:rsid w:val="00D87C57"/>
    <w:rsid w:val="00D90002"/>
    <w:rsid w:val="00D91C6A"/>
    <w:rsid w:val="00D92782"/>
    <w:rsid w:val="00D92B4C"/>
    <w:rsid w:val="00D93B53"/>
    <w:rsid w:val="00D944DB"/>
    <w:rsid w:val="00D949EB"/>
    <w:rsid w:val="00D9599B"/>
    <w:rsid w:val="00D96F11"/>
    <w:rsid w:val="00D97C3E"/>
    <w:rsid w:val="00D97F97"/>
    <w:rsid w:val="00DA026F"/>
    <w:rsid w:val="00DA0DC4"/>
    <w:rsid w:val="00DA1BC7"/>
    <w:rsid w:val="00DA2F9F"/>
    <w:rsid w:val="00DA32A1"/>
    <w:rsid w:val="00DA453F"/>
    <w:rsid w:val="00DA5793"/>
    <w:rsid w:val="00DA5D99"/>
    <w:rsid w:val="00DA5E18"/>
    <w:rsid w:val="00DA65AC"/>
    <w:rsid w:val="00DA6DAB"/>
    <w:rsid w:val="00DB03D5"/>
    <w:rsid w:val="00DB1019"/>
    <w:rsid w:val="00DB1F11"/>
    <w:rsid w:val="00DB2CB5"/>
    <w:rsid w:val="00DB30A1"/>
    <w:rsid w:val="00DB4BE6"/>
    <w:rsid w:val="00DB54ED"/>
    <w:rsid w:val="00DB5E6B"/>
    <w:rsid w:val="00DB6C3F"/>
    <w:rsid w:val="00DB7F97"/>
    <w:rsid w:val="00DC0AD6"/>
    <w:rsid w:val="00DC32E0"/>
    <w:rsid w:val="00DC3C5B"/>
    <w:rsid w:val="00DC3E48"/>
    <w:rsid w:val="00DC3E7D"/>
    <w:rsid w:val="00DC4008"/>
    <w:rsid w:val="00DC4192"/>
    <w:rsid w:val="00DC549B"/>
    <w:rsid w:val="00DC5F27"/>
    <w:rsid w:val="00DC673D"/>
    <w:rsid w:val="00DC73D4"/>
    <w:rsid w:val="00DC7A48"/>
    <w:rsid w:val="00DC7A4C"/>
    <w:rsid w:val="00DD1C7B"/>
    <w:rsid w:val="00DD2951"/>
    <w:rsid w:val="00DD3E54"/>
    <w:rsid w:val="00DD513A"/>
    <w:rsid w:val="00DD5B50"/>
    <w:rsid w:val="00DD6C33"/>
    <w:rsid w:val="00DD75CF"/>
    <w:rsid w:val="00DE0B28"/>
    <w:rsid w:val="00DE1BCA"/>
    <w:rsid w:val="00DE3DCE"/>
    <w:rsid w:val="00DE40F2"/>
    <w:rsid w:val="00DE4EF2"/>
    <w:rsid w:val="00DE5205"/>
    <w:rsid w:val="00DF033D"/>
    <w:rsid w:val="00DF03A5"/>
    <w:rsid w:val="00DF0FCE"/>
    <w:rsid w:val="00DF1671"/>
    <w:rsid w:val="00DF27FF"/>
    <w:rsid w:val="00DF2BE4"/>
    <w:rsid w:val="00DF3383"/>
    <w:rsid w:val="00DF4DC4"/>
    <w:rsid w:val="00DF7996"/>
    <w:rsid w:val="00DF7C05"/>
    <w:rsid w:val="00E0124A"/>
    <w:rsid w:val="00E023F3"/>
    <w:rsid w:val="00E02C53"/>
    <w:rsid w:val="00E034AD"/>
    <w:rsid w:val="00E039CD"/>
    <w:rsid w:val="00E03C7B"/>
    <w:rsid w:val="00E03F01"/>
    <w:rsid w:val="00E043FD"/>
    <w:rsid w:val="00E053BA"/>
    <w:rsid w:val="00E10D25"/>
    <w:rsid w:val="00E111B4"/>
    <w:rsid w:val="00E12194"/>
    <w:rsid w:val="00E137E9"/>
    <w:rsid w:val="00E13DFC"/>
    <w:rsid w:val="00E14FBB"/>
    <w:rsid w:val="00E15020"/>
    <w:rsid w:val="00E15425"/>
    <w:rsid w:val="00E1609E"/>
    <w:rsid w:val="00E1613F"/>
    <w:rsid w:val="00E161F3"/>
    <w:rsid w:val="00E17E88"/>
    <w:rsid w:val="00E20161"/>
    <w:rsid w:val="00E2039B"/>
    <w:rsid w:val="00E20B71"/>
    <w:rsid w:val="00E224E8"/>
    <w:rsid w:val="00E22A9F"/>
    <w:rsid w:val="00E23019"/>
    <w:rsid w:val="00E24043"/>
    <w:rsid w:val="00E240DB"/>
    <w:rsid w:val="00E246CE"/>
    <w:rsid w:val="00E25927"/>
    <w:rsid w:val="00E259A9"/>
    <w:rsid w:val="00E26408"/>
    <w:rsid w:val="00E266E7"/>
    <w:rsid w:val="00E27BDD"/>
    <w:rsid w:val="00E27C20"/>
    <w:rsid w:val="00E27C8D"/>
    <w:rsid w:val="00E301E8"/>
    <w:rsid w:val="00E30C8A"/>
    <w:rsid w:val="00E3227D"/>
    <w:rsid w:val="00E333B7"/>
    <w:rsid w:val="00E33D6D"/>
    <w:rsid w:val="00E343A1"/>
    <w:rsid w:val="00E35CBC"/>
    <w:rsid w:val="00E36D2F"/>
    <w:rsid w:val="00E37310"/>
    <w:rsid w:val="00E408C3"/>
    <w:rsid w:val="00E40B99"/>
    <w:rsid w:val="00E4490C"/>
    <w:rsid w:val="00E45AF0"/>
    <w:rsid w:val="00E46CEE"/>
    <w:rsid w:val="00E4713B"/>
    <w:rsid w:val="00E5141F"/>
    <w:rsid w:val="00E516A0"/>
    <w:rsid w:val="00E51AC1"/>
    <w:rsid w:val="00E52E64"/>
    <w:rsid w:val="00E52EB1"/>
    <w:rsid w:val="00E53FE5"/>
    <w:rsid w:val="00E546C4"/>
    <w:rsid w:val="00E5532A"/>
    <w:rsid w:val="00E56F64"/>
    <w:rsid w:val="00E57618"/>
    <w:rsid w:val="00E57661"/>
    <w:rsid w:val="00E5772F"/>
    <w:rsid w:val="00E57787"/>
    <w:rsid w:val="00E61766"/>
    <w:rsid w:val="00E6644A"/>
    <w:rsid w:val="00E664FF"/>
    <w:rsid w:val="00E666B8"/>
    <w:rsid w:val="00E675F1"/>
    <w:rsid w:val="00E7046E"/>
    <w:rsid w:val="00E7064B"/>
    <w:rsid w:val="00E709A2"/>
    <w:rsid w:val="00E70C41"/>
    <w:rsid w:val="00E70DB5"/>
    <w:rsid w:val="00E717F4"/>
    <w:rsid w:val="00E72373"/>
    <w:rsid w:val="00E73292"/>
    <w:rsid w:val="00E7349D"/>
    <w:rsid w:val="00E76875"/>
    <w:rsid w:val="00E76DE9"/>
    <w:rsid w:val="00E7715A"/>
    <w:rsid w:val="00E77FEA"/>
    <w:rsid w:val="00E80788"/>
    <w:rsid w:val="00E80F2C"/>
    <w:rsid w:val="00E81ED4"/>
    <w:rsid w:val="00E8206A"/>
    <w:rsid w:val="00E82541"/>
    <w:rsid w:val="00E828FC"/>
    <w:rsid w:val="00E83227"/>
    <w:rsid w:val="00E83A66"/>
    <w:rsid w:val="00E84716"/>
    <w:rsid w:val="00E8489E"/>
    <w:rsid w:val="00E84EBC"/>
    <w:rsid w:val="00E85B4A"/>
    <w:rsid w:val="00E86A89"/>
    <w:rsid w:val="00E86E7E"/>
    <w:rsid w:val="00E87076"/>
    <w:rsid w:val="00E87403"/>
    <w:rsid w:val="00E877A5"/>
    <w:rsid w:val="00E90A18"/>
    <w:rsid w:val="00E90B11"/>
    <w:rsid w:val="00E914CA"/>
    <w:rsid w:val="00E922F8"/>
    <w:rsid w:val="00E93809"/>
    <w:rsid w:val="00E93989"/>
    <w:rsid w:val="00E93B53"/>
    <w:rsid w:val="00E94BAB"/>
    <w:rsid w:val="00E95390"/>
    <w:rsid w:val="00E95AE9"/>
    <w:rsid w:val="00E95ED1"/>
    <w:rsid w:val="00E96384"/>
    <w:rsid w:val="00E968A6"/>
    <w:rsid w:val="00E96FDB"/>
    <w:rsid w:val="00E97945"/>
    <w:rsid w:val="00EA0AA2"/>
    <w:rsid w:val="00EA113E"/>
    <w:rsid w:val="00EA15BE"/>
    <w:rsid w:val="00EA25AD"/>
    <w:rsid w:val="00EA370E"/>
    <w:rsid w:val="00EA3FA8"/>
    <w:rsid w:val="00EA41BA"/>
    <w:rsid w:val="00EA4C9A"/>
    <w:rsid w:val="00EA5497"/>
    <w:rsid w:val="00EA552B"/>
    <w:rsid w:val="00EA5D80"/>
    <w:rsid w:val="00EA6273"/>
    <w:rsid w:val="00EA6775"/>
    <w:rsid w:val="00EA70C8"/>
    <w:rsid w:val="00EA773C"/>
    <w:rsid w:val="00EB0A1F"/>
    <w:rsid w:val="00EB0AA1"/>
    <w:rsid w:val="00EB0EF3"/>
    <w:rsid w:val="00EB0EF7"/>
    <w:rsid w:val="00EB1176"/>
    <w:rsid w:val="00EB1B28"/>
    <w:rsid w:val="00EB274B"/>
    <w:rsid w:val="00EB339A"/>
    <w:rsid w:val="00EB434A"/>
    <w:rsid w:val="00EB54F2"/>
    <w:rsid w:val="00EB5B90"/>
    <w:rsid w:val="00EB619E"/>
    <w:rsid w:val="00EB620C"/>
    <w:rsid w:val="00EB6C4D"/>
    <w:rsid w:val="00EB7CF9"/>
    <w:rsid w:val="00EC05BD"/>
    <w:rsid w:val="00EC158B"/>
    <w:rsid w:val="00EC1D82"/>
    <w:rsid w:val="00EC2830"/>
    <w:rsid w:val="00EC4F2A"/>
    <w:rsid w:val="00EC56BB"/>
    <w:rsid w:val="00EC680E"/>
    <w:rsid w:val="00EC706D"/>
    <w:rsid w:val="00ED0386"/>
    <w:rsid w:val="00ED0C81"/>
    <w:rsid w:val="00ED2F65"/>
    <w:rsid w:val="00ED3896"/>
    <w:rsid w:val="00ED44FA"/>
    <w:rsid w:val="00ED52AC"/>
    <w:rsid w:val="00ED5630"/>
    <w:rsid w:val="00ED5E6A"/>
    <w:rsid w:val="00ED600B"/>
    <w:rsid w:val="00ED62B0"/>
    <w:rsid w:val="00ED760E"/>
    <w:rsid w:val="00ED7C14"/>
    <w:rsid w:val="00EE14CF"/>
    <w:rsid w:val="00EE1CE7"/>
    <w:rsid w:val="00EE31BB"/>
    <w:rsid w:val="00EE4668"/>
    <w:rsid w:val="00EE4B3B"/>
    <w:rsid w:val="00EE775F"/>
    <w:rsid w:val="00EF0157"/>
    <w:rsid w:val="00EF182B"/>
    <w:rsid w:val="00EF1961"/>
    <w:rsid w:val="00EF1A7F"/>
    <w:rsid w:val="00EF1AF9"/>
    <w:rsid w:val="00EF3654"/>
    <w:rsid w:val="00EF3844"/>
    <w:rsid w:val="00EF4288"/>
    <w:rsid w:val="00EF44C5"/>
    <w:rsid w:val="00EF4AD4"/>
    <w:rsid w:val="00EF5BA6"/>
    <w:rsid w:val="00EF740E"/>
    <w:rsid w:val="00EF7A14"/>
    <w:rsid w:val="00EF7BEB"/>
    <w:rsid w:val="00F00F23"/>
    <w:rsid w:val="00F01E94"/>
    <w:rsid w:val="00F03077"/>
    <w:rsid w:val="00F03F09"/>
    <w:rsid w:val="00F0449C"/>
    <w:rsid w:val="00F04600"/>
    <w:rsid w:val="00F054FD"/>
    <w:rsid w:val="00F0587C"/>
    <w:rsid w:val="00F078B5"/>
    <w:rsid w:val="00F111AC"/>
    <w:rsid w:val="00F115C2"/>
    <w:rsid w:val="00F1189B"/>
    <w:rsid w:val="00F13197"/>
    <w:rsid w:val="00F131FE"/>
    <w:rsid w:val="00F136FA"/>
    <w:rsid w:val="00F1396E"/>
    <w:rsid w:val="00F14D70"/>
    <w:rsid w:val="00F15E0E"/>
    <w:rsid w:val="00F173B2"/>
    <w:rsid w:val="00F17960"/>
    <w:rsid w:val="00F20074"/>
    <w:rsid w:val="00F2023B"/>
    <w:rsid w:val="00F20A08"/>
    <w:rsid w:val="00F2179E"/>
    <w:rsid w:val="00F21F6E"/>
    <w:rsid w:val="00F21F7A"/>
    <w:rsid w:val="00F224B9"/>
    <w:rsid w:val="00F2346C"/>
    <w:rsid w:val="00F239C2"/>
    <w:rsid w:val="00F2409E"/>
    <w:rsid w:val="00F24196"/>
    <w:rsid w:val="00F25B58"/>
    <w:rsid w:val="00F25ED3"/>
    <w:rsid w:val="00F262FF"/>
    <w:rsid w:val="00F26C3A"/>
    <w:rsid w:val="00F3014B"/>
    <w:rsid w:val="00F30542"/>
    <w:rsid w:val="00F32B54"/>
    <w:rsid w:val="00F32BCB"/>
    <w:rsid w:val="00F32DA5"/>
    <w:rsid w:val="00F3329D"/>
    <w:rsid w:val="00F33607"/>
    <w:rsid w:val="00F35032"/>
    <w:rsid w:val="00F35CCD"/>
    <w:rsid w:val="00F366CE"/>
    <w:rsid w:val="00F369D6"/>
    <w:rsid w:val="00F36AFD"/>
    <w:rsid w:val="00F37E8C"/>
    <w:rsid w:val="00F412BB"/>
    <w:rsid w:val="00F42CB4"/>
    <w:rsid w:val="00F42CCE"/>
    <w:rsid w:val="00F42E96"/>
    <w:rsid w:val="00F4319C"/>
    <w:rsid w:val="00F43270"/>
    <w:rsid w:val="00F4339F"/>
    <w:rsid w:val="00F43877"/>
    <w:rsid w:val="00F43C88"/>
    <w:rsid w:val="00F4464B"/>
    <w:rsid w:val="00F44C99"/>
    <w:rsid w:val="00F460CA"/>
    <w:rsid w:val="00F47154"/>
    <w:rsid w:val="00F47857"/>
    <w:rsid w:val="00F47E6C"/>
    <w:rsid w:val="00F51894"/>
    <w:rsid w:val="00F51E3F"/>
    <w:rsid w:val="00F52443"/>
    <w:rsid w:val="00F5391D"/>
    <w:rsid w:val="00F556EA"/>
    <w:rsid w:val="00F55959"/>
    <w:rsid w:val="00F55E99"/>
    <w:rsid w:val="00F56177"/>
    <w:rsid w:val="00F56364"/>
    <w:rsid w:val="00F56B27"/>
    <w:rsid w:val="00F57514"/>
    <w:rsid w:val="00F60932"/>
    <w:rsid w:val="00F60D44"/>
    <w:rsid w:val="00F62CDD"/>
    <w:rsid w:val="00F63CE8"/>
    <w:rsid w:val="00F65FBC"/>
    <w:rsid w:val="00F66038"/>
    <w:rsid w:val="00F667E8"/>
    <w:rsid w:val="00F673B9"/>
    <w:rsid w:val="00F70227"/>
    <w:rsid w:val="00F706F7"/>
    <w:rsid w:val="00F711B1"/>
    <w:rsid w:val="00F71C8C"/>
    <w:rsid w:val="00F71CFE"/>
    <w:rsid w:val="00F7226D"/>
    <w:rsid w:val="00F72F9C"/>
    <w:rsid w:val="00F73251"/>
    <w:rsid w:val="00F73BD3"/>
    <w:rsid w:val="00F73E01"/>
    <w:rsid w:val="00F776B4"/>
    <w:rsid w:val="00F7779B"/>
    <w:rsid w:val="00F7796E"/>
    <w:rsid w:val="00F77A1A"/>
    <w:rsid w:val="00F8097F"/>
    <w:rsid w:val="00F80F95"/>
    <w:rsid w:val="00F81802"/>
    <w:rsid w:val="00F829BA"/>
    <w:rsid w:val="00F83357"/>
    <w:rsid w:val="00F8347A"/>
    <w:rsid w:val="00F8368B"/>
    <w:rsid w:val="00F83883"/>
    <w:rsid w:val="00F84796"/>
    <w:rsid w:val="00F84D2C"/>
    <w:rsid w:val="00F8559D"/>
    <w:rsid w:val="00F855B8"/>
    <w:rsid w:val="00F8644A"/>
    <w:rsid w:val="00F86BE0"/>
    <w:rsid w:val="00F9107C"/>
    <w:rsid w:val="00F915AC"/>
    <w:rsid w:val="00F91B01"/>
    <w:rsid w:val="00F93EEF"/>
    <w:rsid w:val="00F944D8"/>
    <w:rsid w:val="00F959CB"/>
    <w:rsid w:val="00F95CB8"/>
    <w:rsid w:val="00F969A1"/>
    <w:rsid w:val="00F96CF3"/>
    <w:rsid w:val="00F96E3D"/>
    <w:rsid w:val="00F9739D"/>
    <w:rsid w:val="00F97C6F"/>
    <w:rsid w:val="00FA0944"/>
    <w:rsid w:val="00FA1488"/>
    <w:rsid w:val="00FA2345"/>
    <w:rsid w:val="00FA23F3"/>
    <w:rsid w:val="00FA39D5"/>
    <w:rsid w:val="00FA3F24"/>
    <w:rsid w:val="00FA43AB"/>
    <w:rsid w:val="00FA4929"/>
    <w:rsid w:val="00FA601A"/>
    <w:rsid w:val="00FA6F9E"/>
    <w:rsid w:val="00FA6FBB"/>
    <w:rsid w:val="00FA7FCC"/>
    <w:rsid w:val="00FB04D8"/>
    <w:rsid w:val="00FB15FC"/>
    <w:rsid w:val="00FB2105"/>
    <w:rsid w:val="00FB2B1B"/>
    <w:rsid w:val="00FB2B97"/>
    <w:rsid w:val="00FB3C83"/>
    <w:rsid w:val="00FB3DB6"/>
    <w:rsid w:val="00FB4B72"/>
    <w:rsid w:val="00FB544D"/>
    <w:rsid w:val="00FB7EFD"/>
    <w:rsid w:val="00FC01F0"/>
    <w:rsid w:val="00FC06D5"/>
    <w:rsid w:val="00FC080E"/>
    <w:rsid w:val="00FC3A01"/>
    <w:rsid w:val="00FC3A43"/>
    <w:rsid w:val="00FC4909"/>
    <w:rsid w:val="00FC510C"/>
    <w:rsid w:val="00FC71AC"/>
    <w:rsid w:val="00FD17FC"/>
    <w:rsid w:val="00FD1D38"/>
    <w:rsid w:val="00FD4289"/>
    <w:rsid w:val="00FD4C97"/>
    <w:rsid w:val="00FD6116"/>
    <w:rsid w:val="00FD6F7E"/>
    <w:rsid w:val="00FE3233"/>
    <w:rsid w:val="00FE4D4B"/>
    <w:rsid w:val="00FE51D5"/>
    <w:rsid w:val="00FE57A4"/>
    <w:rsid w:val="00FE610A"/>
    <w:rsid w:val="00FE6BA9"/>
    <w:rsid w:val="00FE6FF8"/>
    <w:rsid w:val="00FE7E64"/>
    <w:rsid w:val="00FF04B0"/>
    <w:rsid w:val="00FF1509"/>
    <w:rsid w:val="00FF1F4B"/>
    <w:rsid w:val="00FF21B0"/>
    <w:rsid w:val="00FF2441"/>
    <w:rsid w:val="00FF4A6F"/>
    <w:rsid w:val="00FF4C65"/>
    <w:rsid w:val="00FF60F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D76D"/>
  <w15:chartTrackingRefBased/>
  <w15:docId w15:val="{07C72C3B-DDC8-4B39-B486-BADD15BE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B3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001"/>
    <w:pPr>
      <w:ind w:left="720"/>
      <w:contextualSpacing/>
    </w:pPr>
  </w:style>
  <w:style w:type="table" w:styleId="TableGrid">
    <w:name w:val="Table Grid"/>
    <w:basedOn w:val="TableNormal"/>
    <w:uiPriority w:val="59"/>
    <w:rsid w:val="0085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666B8"/>
    <w:rPr>
      <w:b/>
      <w:bCs/>
    </w:rPr>
  </w:style>
  <w:style w:type="paragraph" w:customStyle="1" w:styleId="yiv1439534515msonormal">
    <w:name w:val="yiv1439534515msonormal"/>
    <w:basedOn w:val="Normal"/>
    <w:rsid w:val="00F83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684E7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600F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312A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2016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741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A50D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7325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959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A05C4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677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DB03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A2D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6544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D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14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96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2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43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1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2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79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30031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791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91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07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07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496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362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120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5730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709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4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7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5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2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17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0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76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5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3014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1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063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492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32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9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00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36882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242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0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30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7413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9338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8163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853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4285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235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644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2946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5312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3434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755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481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3AC5AB43489448830F05D6A97CAB6" ma:contentTypeVersion="12" ma:contentTypeDescription="Create a new document." ma:contentTypeScope="" ma:versionID="fca79840479369d6144ab501d7b03357">
  <xsd:schema xmlns:xsd="http://www.w3.org/2001/XMLSchema" xmlns:xs="http://www.w3.org/2001/XMLSchema" xmlns:p="http://schemas.microsoft.com/office/2006/metadata/properties" xmlns:ns1="http://schemas.microsoft.com/sharepoint/v3" xmlns:ns3="1d17bacc-39f2-4e3b-8d7d-edc2b72be7ea" xmlns:ns4="163787cc-42f1-4207-8110-a340a190a55a" targetNamespace="http://schemas.microsoft.com/office/2006/metadata/properties" ma:root="true" ma:fieldsID="53af043713e66b6d4c1c6327064630ce" ns1:_="" ns3:_="" ns4:_="">
    <xsd:import namespace="http://schemas.microsoft.com/sharepoint/v3"/>
    <xsd:import namespace="1d17bacc-39f2-4e3b-8d7d-edc2b72be7ea"/>
    <xsd:import namespace="163787cc-42f1-4207-8110-a340a190a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7bacc-39f2-4e3b-8d7d-edc2b72be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787cc-42f1-4207-8110-a340a190a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5E6DB-68E9-4D8D-AF02-0B8A38B869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E239F-3C79-4DF2-B746-1B370FC23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16123A-5A14-4368-9E70-EB548936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17bacc-39f2-4e3b-8d7d-edc2b72be7ea"/>
    <ds:schemaRef ds:uri="163787cc-42f1-4207-8110-a340a190a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AAE20-ED15-4319-BCEF-C02AFE5E48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Corporation</dc:creator>
  <cp:keywords/>
  <cp:lastModifiedBy>Smith, Jacqui</cp:lastModifiedBy>
  <cp:revision>104</cp:revision>
  <cp:lastPrinted>2014-10-02T08:22:00Z</cp:lastPrinted>
  <dcterms:created xsi:type="dcterms:W3CDTF">2024-02-04T19:25:00Z</dcterms:created>
  <dcterms:modified xsi:type="dcterms:W3CDTF">2024-02-04T21:06:00Z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-528079013</vt:i4>
  </property>
  <property fmtid="{D5CDD505-2E9C-101B-9397-08002B2CF9AE}" pid="3" name="ContentTypeId">
    <vt:lpwstr>0x01010043E3AC5AB43489448830F05D6A97CAB6</vt:lpwstr>
  </property>
</Properties>
</file>